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7B4E" w14:textId="77777777" w:rsidR="00A7309F" w:rsidRDefault="0031139D" w:rsidP="00975721">
      <w:pPr>
        <w:jc w:val="center"/>
      </w:pPr>
      <w:r>
        <w:rPr>
          <w:noProof/>
        </w:rPr>
        <w:drawing>
          <wp:inline distT="0" distB="0" distL="0" distR="0" wp14:anchorId="3D217B8A" wp14:editId="69236390">
            <wp:extent cx="5760000" cy="741600"/>
            <wp:effectExtent l="0" t="0" r="0" b="1905"/>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60000" cy="741600"/>
                    </a:xfrm>
                    <a:prstGeom prst="rect">
                      <a:avLst/>
                    </a:prstGeom>
                  </pic:spPr>
                </pic:pic>
              </a:graphicData>
            </a:graphic>
          </wp:inline>
        </w:drawing>
      </w:r>
    </w:p>
    <w:p w14:paraId="3D217B4F" w14:textId="3C729F56" w:rsidR="00A7309F" w:rsidRPr="00EA6D42" w:rsidRDefault="0031139D">
      <w:pPr>
        <w:spacing w:after="40"/>
        <w:jc w:val="center"/>
        <w:rPr>
          <w:sz w:val="16"/>
          <w:szCs w:val="16"/>
        </w:rPr>
      </w:pPr>
      <w:r w:rsidRPr="00EA6D42">
        <w:rPr>
          <w:b/>
          <w:bCs/>
          <w:color w:val="000000"/>
          <w:sz w:val="20"/>
          <w:szCs w:val="20"/>
        </w:rPr>
        <w:t xml:space="preserve">YÜKSEK LİSANS </w:t>
      </w:r>
      <w:r w:rsidR="00AF60C9" w:rsidRPr="00EA6D42">
        <w:rPr>
          <w:b/>
          <w:bCs/>
          <w:color w:val="000000"/>
          <w:sz w:val="20"/>
          <w:szCs w:val="20"/>
        </w:rPr>
        <w:t>YAYIN</w:t>
      </w:r>
      <w:r w:rsidRPr="00EA6D42">
        <w:rPr>
          <w:b/>
          <w:bCs/>
          <w:color w:val="000000"/>
          <w:sz w:val="20"/>
          <w:szCs w:val="20"/>
        </w:rPr>
        <w:t xml:space="preserve"> </w:t>
      </w:r>
      <w:r w:rsidR="0074101A" w:rsidRPr="00EA6D42">
        <w:rPr>
          <w:b/>
          <w:bCs/>
          <w:color w:val="000000"/>
          <w:sz w:val="20"/>
          <w:szCs w:val="20"/>
        </w:rPr>
        <w:t>BEYAN</w:t>
      </w:r>
      <w:r w:rsidRPr="00EA6D42">
        <w:rPr>
          <w:b/>
          <w:bCs/>
          <w:color w:val="000000"/>
          <w:sz w:val="20"/>
          <w:szCs w:val="20"/>
        </w:rPr>
        <w:t xml:space="preserve"> FORMU</w:t>
      </w:r>
    </w:p>
    <w:p w14:paraId="3D217B50" w14:textId="31DD8686" w:rsidR="00A7309F" w:rsidRDefault="0031139D">
      <w:pPr>
        <w:spacing w:after="40"/>
        <w:jc w:val="center"/>
      </w:pPr>
      <w:proofErr w:type="spellStart"/>
      <w:r>
        <w:rPr>
          <w:i/>
          <w:iCs/>
          <w:color w:val="666666"/>
        </w:rPr>
        <w:t>Master's</w:t>
      </w:r>
      <w:proofErr w:type="spellEnd"/>
      <w:r>
        <w:rPr>
          <w:i/>
          <w:iCs/>
          <w:color w:val="666666"/>
        </w:rPr>
        <w:t xml:space="preserve"> </w:t>
      </w:r>
      <w:proofErr w:type="spellStart"/>
      <w:r>
        <w:rPr>
          <w:i/>
          <w:iCs/>
          <w:color w:val="666666"/>
        </w:rPr>
        <w:t>Thesis</w:t>
      </w:r>
      <w:proofErr w:type="spellEnd"/>
      <w:r>
        <w:rPr>
          <w:i/>
          <w:iCs/>
          <w:color w:val="666666"/>
        </w:rPr>
        <w:t xml:space="preserve"> </w:t>
      </w:r>
      <w:proofErr w:type="spellStart"/>
      <w:r w:rsidR="00AF60C9">
        <w:rPr>
          <w:i/>
          <w:iCs/>
          <w:color w:val="666666"/>
        </w:rPr>
        <w:t>Publication</w:t>
      </w:r>
      <w:proofErr w:type="spellEnd"/>
      <w:r w:rsidR="00AF60C9">
        <w:rPr>
          <w:i/>
          <w:iCs/>
          <w:color w:val="666666"/>
        </w:rPr>
        <w:t xml:space="preserve"> </w:t>
      </w:r>
      <w:proofErr w:type="spellStart"/>
      <w:r w:rsidR="006B2D8D">
        <w:rPr>
          <w:i/>
          <w:iCs/>
          <w:color w:val="666666"/>
        </w:rPr>
        <w:t>Declaration</w:t>
      </w:r>
      <w:proofErr w:type="spellEnd"/>
      <w:r w:rsidR="006B2D8D">
        <w:rPr>
          <w:i/>
          <w:iCs/>
          <w:color w:val="666666"/>
        </w:rPr>
        <w:t xml:space="preserve"> </w:t>
      </w:r>
      <w:r>
        <w:rPr>
          <w:i/>
          <w:iCs/>
          <w:color w:val="666666"/>
        </w:rPr>
        <w:t>Form</w:t>
      </w:r>
    </w:p>
    <w:p w14:paraId="3D217B51" w14:textId="77777777" w:rsidR="00A7309F" w:rsidRPr="004D024C" w:rsidRDefault="0031139D" w:rsidP="005425D7">
      <w:pPr>
        <w:spacing w:after="160"/>
        <w:jc w:val="center"/>
        <w:rPr>
          <w:rFonts w:eastAsia="Times New Roman"/>
          <w:i/>
          <w:iCs/>
          <w:color w:val="999999"/>
          <w:sz w:val="14"/>
          <w:szCs w:val="14"/>
        </w:rPr>
      </w:pPr>
      <w:r w:rsidRPr="004D024C">
        <w:rPr>
          <w:rFonts w:eastAsia="Times New Roman"/>
          <w:i/>
          <w:iCs/>
          <w:color w:val="999999"/>
          <w:sz w:val="14"/>
          <w:szCs w:val="14"/>
        </w:rPr>
        <w:t>Md. 24(5-6), Geçici Md. 1 — Savunma jürisi ön şartı</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1"/>
        <w:gridCol w:w="3734"/>
        <w:gridCol w:w="1842"/>
        <w:gridCol w:w="2548"/>
      </w:tblGrid>
      <w:tr w:rsidR="002A5EF2" w:rsidRPr="00CE4C27" w14:paraId="532371C7" w14:textId="77777777" w:rsidTr="00124116">
        <w:tc>
          <w:tcPr>
            <w:tcW w:w="10485" w:type="dxa"/>
            <w:gridSpan w:val="4"/>
            <w:tcMar>
              <w:top w:w="40" w:type="dxa"/>
              <w:left w:w="80" w:type="dxa"/>
              <w:bottom w:w="40" w:type="dxa"/>
              <w:right w:w="80" w:type="dxa"/>
            </w:tcMar>
            <w:vAlign w:val="center"/>
          </w:tcPr>
          <w:p w14:paraId="0CB33C78" w14:textId="77777777" w:rsidR="002A5EF2" w:rsidRPr="00CE4C27" w:rsidRDefault="002A5EF2" w:rsidP="00124116">
            <w:pPr>
              <w:jc w:val="center"/>
            </w:pPr>
            <w:r w:rsidRPr="00CE4C27">
              <w:rPr>
                <w:b/>
                <w:bCs/>
                <w:color w:val="000000"/>
              </w:rPr>
              <w:t>ÖĞRENCİ BİLGİLERİ</w:t>
            </w:r>
            <w:r w:rsidRPr="00CE4C27">
              <w:rPr>
                <w:i/>
                <w:iCs/>
                <w:color w:val="666666"/>
              </w:rPr>
              <w:t xml:space="preserve"> / </w:t>
            </w:r>
            <w:r w:rsidRPr="00CE4C27">
              <w:rPr>
                <w:i/>
                <w:iCs/>
                <w:color w:val="444444"/>
              </w:rPr>
              <w:t>STUDENT INFORMATION</w:t>
            </w:r>
          </w:p>
        </w:tc>
      </w:tr>
      <w:tr w:rsidR="002A5EF2" w:rsidRPr="00CE4C27" w14:paraId="2E3C116B" w14:textId="77777777" w:rsidTr="00124116">
        <w:trPr>
          <w:trHeight w:val="283"/>
        </w:trPr>
        <w:tc>
          <w:tcPr>
            <w:tcW w:w="2361" w:type="dxa"/>
            <w:tcMar>
              <w:top w:w="40" w:type="dxa"/>
              <w:left w:w="80" w:type="dxa"/>
              <w:bottom w:w="40" w:type="dxa"/>
              <w:right w:w="80" w:type="dxa"/>
            </w:tcMar>
            <w:vAlign w:val="center"/>
          </w:tcPr>
          <w:p w14:paraId="11D0C340" w14:textId="77777777" w:rsidR="002A5EF2" w:rsidRPr="00CE4C27" w:rsidRDefault="002A5EF2" w:rsidP="00124116">
            <w:pPr>
              <w:rPr>
                <w:color w:val="000000"/>
              </w:rPr>
            </w:pPr>
            <w:r w:rsidRPr="00CE4C27">
              <w:rPr>
                <w:b/>
                <w:bCs/>
                <w:color w:val="000000"/>
              </w:rPr>
              <w:t>Adı-Soyadı</w:t>
            </w:r>
            <w:r w:rsidRPr="00CE4C27">
              <w:rPr>
                <w:color w:val="000000"/>
              </w:rPr>
              <w:t xml:space="preserve"> </w:t>
            </w:r>
          </w:p>
          <w:p w14:paraId="10DF2D91" w14:textId="77777777" w:rsidR="002A5EF2" w:rsidRPr="00CE4C27" w:rsidRDefault="002A5EF2" w:rsidP="00124116">
            <w:r w:rsidRPr="00CE4C27">
              <w:rPr>
                <w:i/>
                <w:iCs/>
                <w:color w:val="666666"/>
              </w:rPr>
              <w:t>Full Name</w:t>
            </w:r>
          </w:p>
        </w:tc>
        <w:tc>
          <w:tcPr>
            <w:tcW w:w="3734" w:type="dxa"/>
            <w:tcMar>
              <w:top w:w="40" w:type="dxa"/>
              <w:left w:w="80" w:type="dxa"/>
              <w:bottom w:w="40" w:type="dxa"/>
              <w:right w:w="80" w:type="dxa"/>
            </w:tcMar>
            <w:vAlign w:val="center"/>
          </w:tcPr>
          <w:p w14:paraId="5CE3D9CF" w14:textId="77777777" w:rsidR="002A5EF2" w:rsidRPr="00CE4C27" w:rsidRDefault="002A5EF2" w:rsidP="00124116"/>
        </w:tc>
        <w:tc>
          <w:tcPr>
            <w:tcW w:w="1842" w:type="dxa"/>
            <w:tcMar>
              <w:top w:w="40" w:type="dxa"/>
              <w:left w:w="80" w:type="dxa"/>
              <w:bottom w:w="40" w:type="dxa"/>
              <w:right w:w="80" w:type="dxa"/>
            </w:tcMar>
            <w:vAlign w:val="center"/>
          </w:tcPr>
          <w:p w14:paraId="2C27B4A4" w14:textId="77777777" w:rsidR="002A5EF2" w:rsidRPr="00CE4C27" w:rsidRDefault="002A5EF2" w:rsidP="00124116">
            <w:pPr>
              <w:rPr>
                <w:color w:val="000000"/>
              </w:rPr>
            </w:pPr>
            <w:r w:rsidRPr="00CE4C27">
              <w:rPr>
                <w:b/>
                <w:bCs/>
                <w:color w:val="000000"/>
              </w:rPr>
              <w:t>Öğrenci No</w:t>
            </w:r>
            <w:r w:rsidRPr="00CE4C27">
              <w:rPr>
                <w:color w:val="000000"/>
              </w:rPr>
              <w:t xml:space="preserve"> </w:t>
            </w:r>
          </w:p>
          <w:p w14:paraId="0A49B446" w14:textId="77777777" w:rsidR="002A5EF2" w:rsidRPr="00CE4C27" w:rsidRDefault="002A5EF2" w:rsidP="00124116">
            <w:proofErr w:type="spellStart"/>
            <w:r w:rsidRPr="00CE4C27">
              <w:rPr>
                <w:i/>
                <w:iCs/>
                <w:color w:val="666666"/>
              </w:rPr>
              <w:t>Student</w:t>
            </w:r>
            <w:proofErr w:type="spellEnd"/>
            <w:r w:rsidRPr="00CE4C27">
              <w:rPr>
                <w:i/>
                <w:iCs/>
                <w:color w:val="666666"/>
              </w:rPr>
              <w:t xml:space="preserve"> No</w:t>
            </w:r>
          </w:p>
        </w:tc>
        <w:tc>
          <w:tcPr>
            <w:tcW w:w="2548" w:type="dxa"/>
            <w:tcMar>
              <w:top w:w="40" w:type="dxa"/>
              <w:left w:w="80" w:type="dxa"/>
              <w:bottom w:w="40" w:type="dxa"/>
              <w:right w:w="80" w:type="dxa"/>
            </w:tcMar>
            <w:vAlign w:val="center"/>
          </w:tcPr>
          <w:p w14:paraId="489599DA" w14:textId="77777777" w:rsidR="002A5EF2" w:rsidRPr="00CE4C27" w:rsidRDefault="002A5EF2" w:rsidP="00124116"/>
        </w:tc>
      </w:tr>
      <w:tr w:rsidR="002A5EF2" w:rsidRPr="00CE4C27" w14:paraId="6E5C68FC" w14:textId="77777777" w:rsidTr="00124116">
        <w:trPr>
          <w:trHeight w:val="283"/>
        </w:trPr>
        <w:tc>
          <w:tcPr>
            <w:tcW w:w="2361" w:type="dxa"/>
            <w:tcMar>
              <w:top w:w="40" w:type="dxa"/>
              <w:left w:w="80" w:type="dxa"/>
              <w:bottom w:w="40" w:type="dxa"/>
              <w:right w:w="80" w:type="dxa"/>
            </w:tcMar>
            <w:vAlign w:val="center"/>
          </w:tcPr>
          <w:p w14:paraId="51750BD0" w14:textId="77777777" w:rsidR="002A5EF2" w:rsidRPr="00CE4C27" w:rsidRDefault="002A5EF2" w:rsidP="00124116">
            <w:pPr>
              <w:rPr>
                <w:color w:val="000000"/>
              </w:rPr>
            </w:pPr>
            <w:r w:rsidRPr="00CE4C27">
              <w:rPr>
                <w:b/>
                <w:bCs/>
                <w:color w:val="000000"/>
              </w:rPr>
              <w:t>Anabilim Dalı</w:t>
            </w:r>
            <w:r w:rsidRPr="00CE4C27">
              <w:rPr>
                <w:color w:val="000000"/>
              </w:rPr>
              <w:t xml:space="preserve"> </w:t>
            </w:r>
          </w:p>
          <w:p w14:paraId="12531184" w14:textId="77777777" w:rsidR="002A5EF2" w:rsidRPr="00CE4C27" w:rsidRDefault="002A5EF2" w:rsidP="00124116">
            <w:proofErr w:type="spellStart"/>
            <w:r w:rsidRPr="00CE4C27">
              <w:rPr>
                <w:i/>
                <w:iCs/>
                <w:color w:val="666666"/>
              </w:rPr>
              <w:t>Department</w:t>
            </w:r>
            <w:proofErr w:type="spellEnd"/>
          </w:p>
        </w:tc>
        <w:tc>
          <w:tcPr>
            <w:tcW w:w="3734" w:type="dxa"/>
            <w:tcMar>
              <w:top w:w="40" w:type="dxa"/>
              <w:left w:w="80" w:type="dxa"/>
              <w:bottom w:w="40" w:type="dxa"/>
              <w:right w:w="80" w:type="dxa"/>
            </w:tcMar>
            <w:vAlign w:val="center"/>
          </w:tcPr>
          <w:p w14:paraId="17D3BE76" w14:textId="77777777" w:rsidR="002A5EF2" w:rsidRPr="00CE4C27" w:rsidRDefault="002A5EF2" w:rsidP="00124116"/>
        </w:tc>
        <w:tc>
          <w:tcPr>
            <w:tcW w:w="1842" w:type="dxa"/>
            <w:tcMar>
              <w:top w:w="40" w:type="dxa"/>
              <w:left w:w="80" w:type="dxa"/>
              <w:bottom w:w="40" w:type="dxa"/>
              <w:right w:w="80" w:type="dxa"/>
            </w:tcMar>
            <w:vAlign w:val="center"/>
          </w:tcPr>
          <w:p w14:paraId="313E6F9D" w14:textId="77777777" w:rsidR="002A5EF2" w:rsidRPr="00CE4C27" w:rsidRDefault="002A5EF2" w:rsidP="00124116">
            <w:pPr>
              <w:rPr>
                <w:i/>
                <w:iCs/>
                <w:color w:val="666666"/>
              </w:rPr>
            </w:pPr>
            <w:r w:rsidRPr="00CE4C27">
              <w:rPr>
                <w:b/>
                <w:bCs/>
                <w:color w:val="000000"/>
              </w:rPr>
              <w:t>Danışman</w:t>
            </w:r>
          </w:p>
          <w:p w14:paraId="434C9D19" w14:textId="77777777" w:rsidR="002A5EF2" w:rsidRPr="00CE4C27" w:rsidRDefault="002A5EF2" w:rsidP="00124116">
            <w:r w:rsidRPr="00CE4C27">
              <w:rPr>
                <w:i/>
                <w:iCs/>
                <w:color w:val="666666"/>
              </w:rPr>
              <w:t>Advisor</w:t>
            </w:r>
          </w:p>
        </w:tc>
        <w:tc>
          <w:tcPr>
            <w:tcW w:w="2548" w:type="dxa"/>
            <w:tcMar>
              <w:top w:w="40" w:type="dxa"/>
              <w:left w:w="80" w:type="dxa"/>
              <w:bottom w:w="40" w:type="dxa"/>
              <w:right w:w="80" w:type="dxa"/>
            </w:tcMar>
            <w:vAlign w:val="center"/>
          </w:tcPr>
          <w:p w14:paraId="6D33915C" w14:textId="77777777" w:rsidR="002A5EF2" w:rsidRPr="00CE4C27" w:rsidRDefault="002A5EF2" w:rsidP="00124116"/>
        </w:tc>
      </w:tr>
      <w:tr w:rsidR="002A5EF2" w:rsidRPr="00CE4C27" w14:paraId="4CC52442" w14:textId="77777777" w:rsidTr="00124116">
        <w:trPr>
          <w:trHeight w:val="283"/>
        </w:trPr>
        <w:tc>
          <w:tcPr>
            <w:tcW w:w="2361" w:type="dxa"/>
            <w:tcMar>
              <w:top w:w="40" w:type="dxa"/>
              <w:left w:w="80" w:type="dxa"/>
              <w:bottom w:w="40" w:type="dxa"/>
              <w:right w:w="80" w:type="dxa"/>
            </w:tcMar>
            <w:vAlign w:val="center"/>
          </w:tcPr>
          <w:p w14:paraId="6A348168" w14:textId="77777777" w:rsidR="002A5EF2" w:rsidRPr="00CE4C27" w:rsidRDefault="002A5EF2" w:rsidP="00124116">
            <w:pPr>
              <w:rPr>
                <w:color w:val="000000"/>
              </w:rPr>
            </w:pPr>
            <w:r w:rsidRPr="00CE4C27">
              <w:rPr>
                <w:b/>
                <w:bCs/>
                <w:color w:val="000000"/>
              </w:rPr>
              <w:t>Tezin Adı</w:t>
            </w:r>
            <w:r w:rsidRPr="00CE4C27">
              <w:rPr>
                <w:color w:val="000000"/>
              </w:rPr>
              <w:t xml:space="preserve"> </w:t>
            </w:r>
          </w:p>
          <w:p w14:paraId="7B556857" w14:textId="77777777" w:rsidR="002A5EF2" w:rsidRPr="00CE4C27" w:rsidRDefault="002A5EF2" w:rsidP="00124116">
            <w:proofErr w:type="spellStart"/>
            <w:r w:rsidRPr="00CE4C27">
              <w:rPr>
                <w:i/>
                <w:iCs/>
                <w:color w:val="666666"/>
              </w:rPr>
              <w:t>Thesis</w:t>
            </w:r>
            <w:proofErr w:type="spellEnd"/>
            <w:r w:rsidRPr="00CE4C27">
              <w:rPr>
                <w:i/>
                <w:iCs/>
                <w:color w:val="666666"/>
              </w:rPr>
              <w:t xml:space="preserve"> </w:t>
            </w:r>
            <w:proofErr w:type="spellStart"/>
            <w:r w:rsidRPr="00CE4C27">
              <w:rPr>
                <w:i/>
                <w:iCs/>
                <w:color w:val="666666"/>
              </w:rPr>
              <w:t>Title</w:t>
            </w:r>
            <w:proofErr w:type="spellEnd"/>
          </w:p>
        </w:tc>
        <w:tc>
          <w:tcPr>
            <w:tcW w:w="8124" w:type="dxa"/>
            <w:gridSpan w:val="3"/>
            <w:tcMar>
              <w:top w:w="40" w:type="dxa"/>
              <w:left w:w="80" w:type="dxa"/>
              <w:bottom w:w="40" w:type="dxa"/>
              <w:right w:w="80" w:type="dxa"/>
            </w:tcMar>
            <w:vAlign w:val="center"/>
          </w:tcPr>
          <w:p w14:paraId="1690D196" w14:textId="77777777" w:rsidR="002A5EF2" w:rsidRPr="00CE4C27" w:rsidRDefault="002A5EF2" w:rsidP="00124116"/>
        </w:tc>
      </w:tr>
    </w:tbl>
    <w:p w14:paraId="668B651F" w14:textId="77777777" w:rsidR="002A5EF2" w:rsidRDefault="002A5EF2" w:rsidP="00E536F9"/>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A7309F" w:rsidRPr="00EC50B3" w14:paraId="3D217B60" w14:textId="77777777" w:rsidTr="00EE2EBF">
        <w:tc>
          <w:tcPr>
            <w:tcW w:w="10466" w:type="dxa"/>
            <w:tcMar>
              <w:top w:w="60" w:type="dxa"/>
              <w:left w:w="80" w:type="dxa"/>
              <w:bottom w:w="60" w:type="dxa"/>
              <w:right w:w="80" w:type="dxa"/>
            </w:tcMar>
          </w:tcPr>
          <w:p w14:paraId="3D217B5F" w14:textId="07EA8473" w:rsidR="00A7309F" w:rsidRPr="00EC50B3" w:rsidRDefault="00061C88">
            <w:r w:rsidRPr="00EC50B3">
              <w:rPr>
                <w:b/>
                <w:bCs/>
                <w:color w:val="000000"/>
              </w:rPr>
              <w:t xml:space="preserve">ÖN ŞART (AYBÜ Lisansüstü Eğitim Öğretim Yönetmeliği Md. 24/5) (*) — </w:t>
            </w:r>
            <w:r w:rsidR="000B316F" w:rsidRPr="00EC50B3">
              <w:rPr>
                <w:b/>
                <w:bCs/>
                <w:color w:val="000000"/>
              </w:rPr>
              <w:t>Öğrencinin a</w:t>
            </w:r>
            <w:r w:rsidRPr="00EC50B3">
              <w:rPr>
                <w:b/>
                <w:bCs/>
                <w:color w:val="000000"/>
              </w:rPr>
              <w:t xml:space="preserve">şağıdaki maddelerden en az birini sağlamış olması gerekir </w:t>
            </w:r>
            <w:r w:rsidR="0031139D" w:rsidRPr="00EC50B3">
              <w:rPr>
                <w:i/>
                <w:iCs/>
                <w:color w:val="666666"/>
              </w:rPr>
              <w:t xml:space="preserve">/ PREREQUISITE (Art. 24/5) — At </w:t>
            </w:r>
            <w:proofErr w:type="spellStart"/>
            <w:r w:rsidR="0031139D" w:rsidRPr="00EC50B3">
              <w:rPr>
                <w:i/>
                <w:iCs/>
                <w:color w:val="666666"/>
              </w:rPr>
              <w:t>least</w:t>
            </w:r>
            <w:proofErr w:type="spellEnd"/>
            <w:r w:rsidR="0031139D" w:rsidRPr="00EC50B3">
              <w:rPr>
                <w:i/>
                <w:iCs/>
                <w:color w:val="666666"/>
              </w:rPr>
              <w:t xml:space="preserve"> </w:t>
            </w:r>
            <w:proofErr w:type="spellStart"/>
            <w:r w:rsidR="0031139D" w:rsidRPr="00EC50B3">
              <w:rPr>
                <w:i/>
                <w:iCs/>
                <w:color w:val="666666"/>
              </w:rPr>
              <w:t>one</w:t>
            </w:r>
            <w:proofErr w:type="spellEnd"/>
            <w:r w:rsidR="0031139D" w:rsidRPr="00EC50B3">
              <w:rPr>
                <w:i/>
                <w:iCs/>
                <w:color w:val="666666"/>
              </w:rPr>
              <w:t xml:space="preserve"> of </w:t>
            </w:r>
            <w:proofErr w:type="spellStart"/>
            <w:r w:rsidR="0031139D" w:rsidRPr="00EC50B3">
              <w:rPr>
                <w:i/>
                <w:iCs/>
                <w:color w:val="666666"/>
              </w:rPr>
              <w:t>the</w:t>
            </w:r>
            <w:proofErr w:type="spellEnd"/>
            <w:r w:rsidR="0031139D" w:rsidRPr="00EC50B3">
              <w:rPr>
                <w:i/>
                <w:iCs/>
                <w:color w:val="666666"/>
              </w:rPr>
              <w:t xml:space="preserve"> </w:t>
            </w:r>
            <w:proofErr w:type="spellStart"/>
            <w:r w:rsidR="0031139D" w:rsidRPr="00EC50B3">
              <w:rPr>
                <w:i/>
                <w:iCs/>
                <w:color w:val="666666"/>
              </w:rPr>
              <w:t>following</w:t>
            </w:r>
            <w:proofErr w:type="spellEnd"/>
          </w:p>
        </w:tc>
      </w:tr>
      <w:tr w:rsidR="00A7309F" w:rsidRPr="00EC50B3" w14:paraId="3D217B6D" w14:textId="77777777" w:rsidTr="00EE2EBF">
        <w:tc>
          <w:tcPr>
            <w:tcW w:w="10466" w:type="dxa"/>
            <w:tcMar>
              <w:top w:w="80" w:type="dxa"/>
              <w:left w:w="120" w:type="dxa"/>
              <w:bottom w:w="100" w:type="dxa"/>
              <w:right w:w="120" w:type="dxa"/>
            </w:tcMar>
          </w:tcPr>
          <w:p w14:paraId="3D217B61" w14:textId="77777777" w:rsidR="00A7309F" w:rsidRPr="00EC50B3" w:rsidRDefault="0031139D">
            <w:pPr>
              <w:spacing w:before="80"/>
            </w:pPr>
            <w:r w:rsidRPr="00EC50B3">
              <w:rPr>
                <w:color w:val="000000"/>
              </w:rPr>
              <w:t>☐ a) Ulusal/uluslararası bilimsel konferans, kolokyum, sempozyum veya kongrede sözlü olarak sunulan ve tam metni/özeti, basılı/elektronik olarak yayımlanmış bildirisinin olması (katılım belgesi veya bildiri kitabı ile kanıtlamak suretiyle).</w:t>
            </w:r>
          </w:p>
          <w:p w14:paraId="3D217B62" w14:textId="77777777" w:rsidR="00A7309F" w:rsidRPr="00EC50B3" w:rsidRDefault="0031139D">
            <w:pPr>
              <w:spacing w:before="20"/>
            </w:pPr>
            <w:r w:rsidRPr="00EC50B3">
              <w:rPr>
                <w:i/>
                <w:iCs/>
                <w:color w:val="666666"/>
              </w:rPr>
              <w:t xml:space="preserve">     Oral </w:t>
            </w:r>
            <w:proofErr w:type="spellStart"/>
            <w:r w:rsidRPr="00EC50B3">
              <w:rPr>
                <w:i/>
                <w:iCs/>
                <w:color w:val="666666"/>
              </w:rPr>
              <w:t>presentation</w:t>
            </w:r>
            <w:proofErr w:type="spellEnd"/>
            <w:r w:rsidRPr="00EC50B3">
              <w:rPr>
                <w:i/>
                <w:iCs/>
                <w:color w:val="666666"/>
              </w:rPr>
              <w:t xml:space="preserve"> at </w:t>
            </w:r>
            <w:proofErr w:type="spellStart"/>
            <w:proofErr w:type="gramStart"/>
            <w:r w:rsidRPr="00EC50B3">
              <w:rPr>
                <w:i/>
                <w:iCs/>
                <w:color w:val="666666"/>
              </w:rPr>
              <w:t>nat</w:t>
            </w:r>
            <w:proofErr w:type="spellEnd"/>
            <w:r w:rsidRPr="00EC50B3">
              <w:rPr>
                <w:i/>
                <w:iCs/>
                <w:color w:val="666666"/>
              </w:rPr>
              <w:t>./</w:t>
            </w:r>
            <w:proofErr w:type="spellStart"/>
            <w:proofErr w:type="gramEnd"/>
            <w:r w:rsidRPr="00EC50B3">
              <w:rPr>
                <w:i/>
                <w:iCs/>
                <w:color w:val="666666"/>
              </w:rPr>
              <w:t>intl</w:t>
            </w:r>
            <w:proofErr w:type="spellEnd"/>
            <w:r w:rsidRPr="00EC50B3">
              <w:rPr>
                <w:i/>
                <w:iCs/>
                <w:color w:val="666666"/>
              </w:rPr>
              <w:t xml:space="preserve">. </w:t>
            </w:r>
            <w:proofErr w:type="spellStart"/>
            <w:proofErr w:type="gramStart"/>
            <w:r w:rsidRPr="00EC50B3">
              <w:rPr>
                <w:i/>
                <w:iCs/>
                <w:color w:val="666666"/>
              </w:rPr>
              <w:t>conference</w:t>
            </w:r>
            <w:proofErr w:type="spellEnd"/>
            <w:proofErr w:type="gramEnd"/>
            <w:r w:rsidRPr="00EC50B3">
              <w:rPr>
                <w:i/>
                <w:iCs/>
                <w:color w:val="666666"/>
              </w:rPr>
              <w:t xml:space="preserve"> </w:t>
            </w:r>
            <w:proofErr w:type="spellStart"/>
            <w:r w:rsidRPr="00EC50B3">
              <w:rPr>
                <w:i/>
                <w:iCs/>
                <w:color w:val="666666"/>
              </w:rPr>
              <w:t>with</w:t>
            </w:r>
            <w:proofErr w:type="spellEnd"/>
            <w:r w:rsidRPr="00EC50B3">
              <w:rPr>
                <w:i/>
                <w:iCs/>
                <w:color w:val="666666"/>
              </w:rPr>
              <w:t xml:space="preserve"> </w:t>
            </w:r>
            <w:proofErr w:type="spellStart"/>
            <w:r w:rsidRPr="00EC50B3">
              <w:rPr>
                <w:i/>
                <w:iCs/>
                <w:color w:val="666666"/>
              </w:rPr>
              <w:t>published</w:t>
            </w:r>
            <w:proofErr w:type="spellEnd"/>
            <w:r w:rsidRPr="00EC50B3">
              <w:rPr>
                <w:i/>
                <w:iCs/>
                <w:color w:val="666666"/>
              </w:rPr>
              <w:t xml:space="preserve"> </w:t>
            </w:r>
            <w:proofErr w:type="spellStart"/>
            <w:r w:rsidRPr="00EC50B3">
              <w:rPr>
                <w:i/>
                <w:iCs/>
                <w:color w:val="666666"/>
              </w:rPr>
              <w:t>full</w:t>
            </w:r>
            <w:proofErr w:type="spellEnd"/>
            <w:r w:rsidRPr="00EC50B3">
              <w:rPr>
                <w:i/>
                <w:iCs/>
                <w:color w:val="666666"/>
              </w:rPr>
              <w:t xml:space="preserve"> </w:t>
            </w:r>
            <w:proofErr w:type="spellStart"/>
            <w:r w:rsidRPr="00EC50B3">
              <w:rPr>
                <w:i/>
                <w:iCs/>
                <w:color w:val="666666"/>
              </w:rPr>
              <w:t>text</w:t>
            </w:r>
            <w:proofErr w:type="spellEnd"/>
            <w:r w:rsidRPr="00EC50B3">
              <w:rPr>
                <w:i/>
                <w:iCs/>
                <w:color w:val="666666"/>
              </w:rPr>
              <w:t>/</w:t>
            </w:r>
            <w:proofErr w:type="spellStart"/>
            <w:r w:rsidRPr="00EC50B3">
              <w:rPr>
                <w:i/>
                <w:iCs/>
                <w:color w:val="666666"/>
              </w:rPr>
              <w:t>abstract</w:t>
            </w:r>
            <w:proofErr w:type="spellEnd"/>
            <w:r w:rsidRPr="00EC50B3">
              <w:rPr>
                <w:i/>
                <w:iCs/>
                <w:color w:val="666666"/>
              </w:rPr>
              <w:t xml:space="preserve"> (</w:t>
            </w:r>
            <w:proofErr w:type="spellStart"/>
            <w:r w:rsidRPr="00EC50B3">
              <w:rPr>
                <w:i/>
                <w:iCs/>
                <w:color w:val="666666"/>
              </w:rPr>
              <w:t>proved</w:t>
            </w:r>
            <w:proofErr w:type="spellEnd"/>
            <w:r w:rsidRPr="00EC50B3">
              <w:rPr>
                <w:i/>
                <w:iCs/>
                <w:color w:val="666666"/>
              </w:rPr>
              <w:t xml:space="preserve"> </w:t>
            </w:r>
            <w:proofErr w:type="spellStart"/>
            <w:r w:rsidRPr="00EC50B3">
              <w:rPr>
                <w:i/>
                <w:iCs/>
                <w:color w:val="666666"/>
              </w:rPr>
              <w:t>by</w:t>
            </w:r>
            <w:proofErr w:type="spellEnd"/>
            <w:r w:rsidRPr="00EC50B3">
              <w:rPr>
                <w:i/>
                <w:iCs/>
                <w:color w:val="666666"/>
              </w:rPr>
              <w:t xml:space="preserve"> </w:t>
            </w:r>
            <w:proofErr w:type="spellStart"/>
            <w:r w:rsidRPr="00EC50B3">
              <w:rPr>
                <w:i/>
                <w:iCs/>
                <w:color w:val="666666"/>
              </w:rPr>
              <w:t>certificate</w:t>
            </w:r>
            <w:proofErr w:type="spellEnd"/>
            <w:r w:rsidRPr="00EC50B3">
              <w:rPr>
                <w:i/>
                <w:iCs/>
                <w:color w:val="666666"/>
              </w:rPr>
              <w:t xml:space="preserve"> </w:t>
            </w:r>
            <w:proofErr w:type="spellStart"/>
            <w:r w:rsidRPr="00EC50B3">
              <w:rPr>
                <w:i/>
                <w:iCs/>
                <w:color w:val="666666"/>
              </w:rPr>
              <w:t>or</w:t>
            </w:r>
            <w:proofErr w:type="spellEnd"/>
            <w:r w:rsidRPr="00EC50B3">
              <w:rPr>
                <w:i/>
                <w:iCs/>
                <w:color w:val="666666"/>
              </w:rPr>
              <w:t xml:space="preserve"> </w:t>
            </w:r>
            <w:proofErr w:type="spellStart"/>
            <w:r w:rsidRPr="00EC50B3">
              <w:rPr>
                <w:i/>
                <w:iCs/>
                <w:color w:val="666666"/>
              </w:rPr>
              <w:t>proceedings</w:t>
            </w:r>
            <w:proofErr w:type="spellEnd"/>
            <w:r w:rsidRPr="00EC50B3">
              <w:rPr>
                <w:i/>
                <w:iCs/>
                <w:color w:val="666666"/>
              </w:rPr>
              <w:t>).</w:t>
            </w:r>
          </w:p>
          <w:p w14:paraId="3D217B63" w14:textId="77777777" w:rsidR="00A7309F" w:rsidRPr="00EC50B3" w:rsidRDefault="0031139D">
            <w:pPr>
              <w:spacing w:before="80"/>
            </w:pPr>
            <w:r w:rsidRPr="00EC50B3">
              <w:rPr>
                <w:color w:val="000000"/>
              </w:rPr>
              <w:t>☐ b) Ulusal/uluslararası hakemli akademik bir dergide yayıma kabul edilmiş/yayımlanmış bir adet bilimsel makalesinin olması.</w:t>
            </w:r>
          </w:p>
          <w:p w14:paraId="3D217B64" w14:textId="77777777" w:rsidR="00A7309F" w:rsidRPr="00EC50B3" w:rsidRDefault="0031139D">
            <w:pPr>
              <w:spacing w:before="20"/>
            </w:pPr>
            <w:r w:rsidRPr="00EC50B3">
              <w:rPr>
                <w:i/>
                <w:iCs/>
                <w:color w:val="666666"/>
              </w:rPr>
              <w:t xml:space="preserve">     </w:t>
            </w:r>
            <w:proofErr w:type="spellStart"/>
            <w:r w:rsidRPr="00EC50B3">
              <w:rPr>
                <w:i/>
                <w:iCs/>
                <w:color w:val="666666"/>
              </w:rPr>
              <w:t>Article</w:t>
            </w:r>
            <w:proofErr w:type="spellEnd"/>
            <w:r w:rsidRPr="00EC50B3">
              <w:rPr>
                <w:i/>
                <w:iCs/>
                <w:color w:val="666666"/>
              </w:rPr>
              <w:t xml:space="preserve"> </w:t>
            </w:r>
            <w:proofErr w:type="spellStart"/>
            <w:r w:rsidRPr="00EC50B3">
              <w:rPr>
                <w:i/>
                <w:iCs/>
                <w:color w:val="666666"/>
              </w:rPr>
              <w:t>accepted</w:t>
            </w:r>
            <w:proofErr w:type="spellEnd"/>
            <w:r w:rsidRPr="00EC50B3">
              <w:rPr>
                <w:i/>
                <w:iCs/>
                <w:color w:val="666666"/>
              </w:rPr>
              <w:t>/</w:t>
            </w:r>
            <w:proofErr w:type="spellStart"/>
            <w:r w:rsidRPr="00EC50B3">
              <w:rPr>
                <w:i/>
                <w:iCs/>
                <w:color w:val="666666"/>
              </w:rPr>
              <w:t>published</w:t>
            </w:r>
            <w:proofErr w:type="spellEnd"/>
            <w:r w:rsidRPr="00EC50B3">
              <w:rPr>
                <w:i/>
                <w:iCs/>
                <w:color w:val="666666"/>
              </w:rPr>
              <w:t xml:space="preserve"> in </w:t>
            </w:r>
            <w:proofErr w:type="spellStart"/>
            <w:r w:rsidRPr="00EC50B3">
              <w:rPr>
                <w:i/>
                <w:iCs/>
                <w:color w:val="666666"/>
              </w:rPr>
              <w:t>national</w:t>
            </w:r>
            <w:proofErr w:type="spellEnd"/>
            <w:r w:rsidRPr="00EC50B3">
              <w:rPr>
                <w:i/>
                <w:iCs/>
                <w:color w:val="666666"/>
              </w:rPr>
              <w:t>/</w:t>
            </w:r>
            <w:proofErr w:type="spellStart"/>
            <w:r w:rsidRPr="00EC50B3">
              <w:rPr>
                <w:i/>
                <w:iCs/>
                <w:color w:val="666666"/>
              </w:rPr>
              <w:t>intl</w:t>
            </w:r>
            <w:proofErr w:type="spellEnd"/>
            <w:r w:rsidRPr="00EC50B3">
              <w:rPr>
                <w:i/>
                <w:iCs/>
                <w:color w:val="666666"/>
              </w:rPr>
              <w:t xml:space="preserve">. </w:t>
            </w:r>
            <w:proofErr w:type="spellStart"/>
            <w:proofErr w:type="gramStart"/>
            <w:r w:rsidRPr="00EC50B3">
              <w:rPr>
                <w:i/>
                <w:iCs/>
                <w:color w:val="666666"/>
              </w:rPr>
              <w:t>peer</w:t>
            </w:r>
            <w:proofErr w:type="gramEnd"/>
            <w:r w:rsidRPr="00EC50B3">
              <w:rPr>
                <w:i/>
                <w:iCs/>
                <w:color w:val="666666"/>
              </w:rPr>
              <w:t>-reviewed</w:t>
            </w:r>
            <w:proofErr w:type="spellEnd"/>
            <w:r w:rsidRPr="00EC50B3">
              <w:rPr>
                <w:i/>
                <w:iCs/>
                <w:color w:val="666666"/>
              </w:rPr>
              <w:t xml:space="preserve"> </w:t>
            </w:r>
            <w:proofErr w:type="spellStart"/>
            <w:r w:rsidRPr="00EC50B3">
              <w:rPr>
                <w:i/>
                <w:iCs/>
                <w:color w:val="666666"/>
              </w:rPr>
              <w:t>journal</w:t>
            </w:r>
            <w:proofErr w:type="spellEnd"/>
            <w:r w:rsidRPr="00EC50B3">
              <w:rPr>
                <w:i/>
                <w:iCs/>
                <w:color w:val="666666"/>
              </w:rPr>
              <w:t>.</w:t>
            </w:r>
          </w:p>
          <w:p w14:paraId="3D217B65" w14:textId="77777777" w:rsidR="00A7309F" w:rsidRPr="00EC50B3" w:rsidRDefault="0031139D">
            <w:pPr>
              <w:spacing w:before="80"/>
            </w:pPr>
            <w:r w:rsidRPr="00EC50B3">
              <w:rPr>
                <w:color w:val="000000"/>
              </w:rPr>
              <w:t>☐ c) En az 5 yıl ulusal/uluslararası düzeyde düzenli olarak faaliyet gösteren ve aynı alanda farklı yazarlara ait (ulusal yayınevi için Türkçe, uluslararası yayınevi için diğer dillerde) en az 20 kitap yayımlamış bir yayınevi tarafından basılmış kitap veya kitap bölümünün olması.</w:t>
            </w:r>
          </w:p>
          <w:p w14:paraId="3D217B66" w14:textId="77777777" w:rsidR="00A7309F" w:rsidRPr="00EC50B3" w:rsidRDefault="0031139D">
            <w:pPr>
              <w:spacing w:before="20"/>
            </w:pPr>
            <w:r w:rsidRPr="00EC50B3">
              <w:rPr>
                <w:i/>
                <w:iCs/>
                <w:color w:val="666666"/>
              </w:rPr>
              <w:t xml:space="preserve">     </w:t>
            </w:r>
            <w:proofErr w:type="spellStart"/>
            <w:r w:rsidRPr="00EC50B3">
              <w:rPr>
                <w:i/>
                <w:iCs/>
                <w:color w:val="666666"/>
              </w:rPr>
              <w:t>Book</w:t>
            </w:r>
            <w:proofErr w:type="spellEnd"/>
            <w:r w:rsidRPr="00EC50B3">
              <w:rPr>
                <w:i/>
                <w:iCs/>
                <w:color w:val="666666"/>
              </w:rPr>
              <w:t>/</w:t>
            </w:r>
            <w:proofErr w:type="spellStart"/>
            <w:r w:rsidRPr="00EC50B3">
              <w:rPr>
                <w:i/>
                <w:iCs/>
                <w:color w:val="666666"/>
              </w:rPr>
              <w:t>chapter</w:t>
            </w:r>
            <w:proofErr w:type="spellEnd"/>
            <w:r w:rsidRPr="00EC50B3">
              <w:rPr>
                <w:i/>
                <w:iCs/>
                <w:color w:val="666666"/>
              </w:rPr>
              <w:t xml:space="preserve"> </w:t>
            </w:r>
            <w:proofErr w:type="spellStart"/>
            <w:r w:rsidRPr="00EC50B3">
              <w:rPr>
                <w:i/>
                <w:iCs/>
                <w:color w:val="666666"/>
              </w:rPr>
              <w:t>by</w:t>
            </w:r>
            <w:proofErr w:type="spellEnd"/>
            <w:r w:rsidRPr="00EC50B3">
              <w:rPr>
                <w:i/>
                <w:iCs/>
                <w:color w:val="666666"/>
              </w:rPr>
              <w:t xml:space="preserve"> </w:t>
            </w:r>
            <w:proofErr w:type="spellStart"/>
            <w:r w:rsidRPr="00EC50B3">
              <w:rPr>
                <w:i/>
                <w:iCs/>
                <w:color w:val="666666"/>
              </w:rPr>
              <w:t>qualified</w:t>
            </w:r>
            <w:proofErr w:type="spellEnd"/>
            <w:r w:rsidRPr="00EC50B3">
              <w:rPr>
                <w:i/>
                <w:iCs/>
                <w:color w:val="666666"/>
              </w:rPr>
              <w:t xml:space="preserve"> </w:t>
            </w:r>
            <w:proofErr w:type="spellStart"/>
            <w:r w:rsidRPr="00EC50B3">
              <w:rPr>
                <w:i/>
                <w:iCs/>
                <w:color w:val="666666"/>
              </w:rPr>
              <w:t>publisher</w:t>
            </w:r>
            <w:proofErr w:type="spellEnd"/>
            <w:r w:rsidRPr="00EC50B3">
              <w:rPr>
                <w:i/>
                <w:iCs/>
                <w:color w:val="666666"/>
              </w:rPr>
              <w:t xml:space="preserve"> (min. 5 </w:t>
            </w:r>
            <w:proofErr w:type="spellStart"/>
            <w:r w:rsidRPr="00EC50B3">
              <w:rPr>
                <w:i/>
                <w:iCs/>
                <w:color w:val="666666"/>
              </w:rPr>
              <w:t>yrs</w:t>
            </w:r>
            <w:proofErr w:type="spellEnd"/>
            <w:r w:rsidRPr="00EC50B3">
              <w:rPr>
                <w:i/>
                <w:iCs/>
                <w:color w:val="666666"/>
              </w:rPr>
              <w:t xml:space="preserve"> </w:t>
            </w:r>
            <w:proofErr w:type="spellStart"/>
            <w:r w:rsidRPr="00EC50B3">
              <w:rPr>
                <w:i/>
                <w:iCs/>
                <w:color w:val="666666"/>
              </w:rPr>
              <w:t>activity</w:t>
            </w:r>
            <w:proofErr w:type="spellEnd"/>
            <w:r w:rsidRPr="00EC50B3">
              <w:rPr>
                <w:i/>
                <w:iCs/>
                <w:color w:val="666666"/>
              </w:rPr>
              <w:t xml:space="preserve">, min. 20 </w:t>
            </w:r>
            <w:proofErr w:type="spellStart"/>
            <w:r w:rsidRPr="00EC50B3">
              <w:rPr>
                <w:i/>
                <w:iCs/>
                <w:color w:val="666666"/>
              </w:rPr>
              <w:t>books</w:t>
            </w:r>
            <w:proofErr w:type="spellEnd"/>
            <w:r w:rsidRPr="00EC50B3">
              <w:rPr>
                <w:i/>
                <w:iCs/>
                <w:color w:val="666666"/>
              </w:rPr>
              <w:t xml:space="preserve"> </w:t>
            </w:r>
            <w:proofErr w:type="spellStart"/>
            <w:r w:rsidRPr="00EC50B3">
              <w:rPr>
                <w:i/>
                <w:iCs/>
                <w:color w:val="666666"/>
              </w:rPr>
              <w:t>by</w:t>
            </w:r>
            <w:proofErr w:type="spellEnd"/>
            <w:r w:rsidRPr="00EC50B3">
              <w:rPr>
                <w:i/>
                <w:iCs/>
                <w:color w:val="666666"/>
              </w:rPr>
              <w:t xml:space="preserve"> </w:t>
            </w:r>
            <w:proofErr w:type="spellStart"/>
            <w:r w:rsidRPr="00EC50B3">
              <w:rPr>
                <w:i/>
                <w:iCs/>
                <w:color w:val="666666"/>
              </w:rPr>
              <w:t>different</w:t>
            </w:r>
            <w:proofErr w:type="spellEnd"/>
            <w:r w:rsidRPr="00EC50B3">
              <w:rPr>
                <w:i/>
                <w:iCs/>
                <w:color w:val="666666"/>
              </w:rPr>
              <w:t xml:space="preserve"> </w:t>
            </w:r>
            <w:proofErr w:type="spellStart"/>
            <w:r w:rsidRPr="00EC50B3">
              <w:rPr>
                <w:i/>
                <w:iCs/>
                <w:color w:val="666666"/>
              </w:rPr>
              <w:t>authors</w:t>
            </w:r>
            <w:proofErr w:type="spellEnd"/>
            <w:r w:rsidRPr="00EC50B3">
              <w:rPr>
                <w:i/>
                <w:iCs/>
                <w:color w:val="666666"/>
              </w:rPr>
              <w:t xml:space="preserve"> in </w:t>
            </w:r>
            <w:proofErr w:type="spellStart"/>
            <w:r w:rsidRPr="00EC50B3">
              <w:rPr>
                <w:i/>
                <w:iCs/>
                <w:color w:val="666666"/>
              </w:rPr>
              <w:t>same</w:t>
            </w:r>
            <w:proofErr w:type="spellEnd"/>
            <w:r w:rsidRPr="00EC50B3">
              <w:rPr>
                <w:i/>
                <w:iCs/>
                <w:color w:val="666666"/>
              </w:rPr>
              <w:t xml:space="preserve"> </w:t>
            </w:r>
            <w:proofErr w:type="spellStart"/>
            <w:r w:rsidRPr="00EC50B3">
              <w:rPr>
                <w:i/>
                <w:iCs/>
                <w:color w:val="666666"/>
              </w:rPr>
              <w:t>field</w:t>
            </w:r>
            <w:proofErr w:type="spellEnd"/>
            <w:r w:rsidRPr="00EC50B3">
              <w:rPr>
                <w:i/>
                <w:iCs/>
                <w:color w:val="666666"/>
              </w:rPr>
              <w:t>).</w:t>
            </w:r>
          </w:p>
          <w:p w14:paraId="3D217B67" w14:textId="77777777" w:rsidR="00A7309F" w:rsidRPr="00EC50B3" w:rsidRDefault="0031139D">
            <w:pPr>
              <w:spacing w:before="80"/>
            </w:pPr>
            <w:r w:rsidRPr="00EC50B3">
              <w:rPr>
                <w:color w:val="000000"/>
              </w:rPr>
              <w:t>☐ ç) Ulusal ya da uluslararası patent veya faydalı model başvurusunun yapılmış olması.</w:t>
            </w:r>
          </w:p>
          <w:p w14:paraId="3D217B68" w14:textId="77777777" w:rsidR="00A7309F" w:rsidRPr="00EC50B3" w:rsidRDefault="0031139D">
            <w:pPr>
              <w:spacing w:before="20"/>
            </w:pPr>
            <w:r w:rsidRPr="00EC50B3">
              <w:rPr>
                <w:i/>
                <w:iCs/>
                <w:color w:val="666666"/>
              </w:rPr>
              <w:t xml:space="preserve">     </w:t>
            </w:r>
            <w:proofErr w:type="spellStart"/>
            <w:r w:rsidRPr="00EC50B3">
              <w:rPr>
                <w:i/>
                <w:iCs/>
                <w:color w:val="666666"/>
              </w:rPr>
              <w:t>National</w:t>
            </w:r>
            <w:proofErr w:type="spellEnd"/>
            <w:r w:rsidRPr="00EC50B3">
              <w:rPr>
                <w:i/>
                <w:iCs/>
                <w:color w:val="666666"/>
              </w:rPr>
              <w:t xml:space="preserve"> </w:t>
            </w:r>
            <w:proofErr w:type="spellStart"/>
            <w:r w:rsidRPr="00EC50B3">
              <w:rPr>
                <w:i/>
                <w:iCs/>
                <w:color w:val="666666"/>
              </w:rPr>
              <w:t>or</w:t>
            </w:r>
            <w:proofErr w:type="spellEnd"/>
            <w:r w:rsidRPr="00EC50B3">
              <w:rPr>
                <w:i/>
                <w:iCs/>
                <w:color w:val="666666"/>
              </w:rPr>
              <w:t xml:space="preserve"> </w:t>
            </w:r>
            <w:proofErr w:type="spellStart"/>
            <w:r w:rsidRPr="00EC50B3">
              <w:rPr>
                <w:i/>
                <w:iCs/>
                <w:color w:val="666666"/>
              </w:rPr>
              <w:t>intl</w:t>
            </w:r>
            <w:proofErr w:type="spellEnd"/>
            <w:r w:rsidRPr="00EC50B3">
              <w:rPr>
                <w:i/>
                <w:iCs/>
                <w:color w:val="666666"/>
              </w:rPr>
              <w:t xml:space="preserve">. </w:t>
            </w:r>
            <w:proofErr w:type="gramStart"/>
            <w:r w:rsidRPr="00EC50B3">
              <w:rPr>
                <w:i/>
                <w:iCs/>
                <w:color w:val="666666"/>
              </w:rPr>
              <w:t>patent</w:t>
            </w:r>
            <w:proofErr w:type="gramEnd"/>
            <w:r w:rsidRPr="00EC50B3">
              <w:rPr>
                <w:i/>
                <w:iCs/>
                <w:color w:val="666666"/>
              </w:rPr>
              <w:t>/</w:t>
            </w:r>
            <w:proofErr w:type="spellStart"/>
            <w:r w:rsidRPr="00EC50B3">
              <w:rPr>
                <w:i/>
                <w:iCs/>
                <w:color w:val="666666"/>
              </w:rPr>
              <w:t>utility</w:t>
            </w:r>
            <w:proofErr w:type="spellEnd"/>
            <w:r w:rsidRPr="00EC50B3">
              <w:rPr>
                <w:i/>
                <w:iCs/>
                <w:color w:val="666666"/>
              </w:rPr>
              <w:t xml:space="preserve"> model </w:t>
            </w:r>
            <w:proofErr w:type="spellStart"/>
            <w:r w:rsidRPr="00EC50B3">
              <w:rPr>
                <w:i/>
                <w:iCs/>
                <w:color w:val="666666"/>
              </w:rPr>
              <w:t>application</w:t>
            </w:r>
            <w:proofErr w:type="spellEnd"/>
            <w:r w:rsidRPr="00EC50B3">
              <w:rPr>
                <w:i/>
                <w:iCs/>
                <w:color w:val="666666"/>
              </w:rPr>
              <w:t>.</w:t>
            </w:r>
          </w:p>
          <w:p w14:paraId="3D217B69" w14:textId="77777777" w:rsidR="00A7309F" w:rsidRPr="00EC50B3" w:rsidRDefault="0031139D">
            <w:pPr>
              <w:spacing w:before="80"/>
            </w:pPr>
            <w:r w:rsidRPr="00EC50B3">
              <w:rPr>
                <w:color w:val="000000"/>
              </w:rPr>
              <w:t>☐ d) Güzel sanatlar alanında (müzik alanı hariç) etkinlik jürisinin en az yarısının üniversitelerde görevli akademik personelden oluştuğu, jürili bir karma sanat etkinliğine (sergi, bienal, festival ve benzeri) katılmış olması.</w:t>
            </w:r>
          </w:p>
          <w:p w14:paraId="3D217B6A" w14:textId="77777777" w:rsidR="00A7309F" w:rsidRPr="00EC50B3" w:rsidRDefault="0031139D">
            <w:pPr>
              <w:spacing w:before="20"/>
            </w:pPr>
            <w:r w:rsidRPr="00EC50B3">
              <w:rPr>
                <w:i/>
                <w:iCs/>
                <w:color w:val="666666"/>
              </w:rPr>
              <w:t xml:space="preserve">     </w:t>
            </w:r>
            <w:proofErr w:type="spellStart"/>
            <w:r w:rsidRPr="00EC50B3">
              <w:rPr>
                <w:i/>
                <w:iCs/>
                <w:color w:val="666666"/>
              </w:rPr>
              <w:t>Fine</w:t>
            </w:r>
            <w:proofErr w:type="spellEnd"/>
            <w:r w:rsidRPr="00EC50B3">
              <w:rPr>
                <w:i/>
                <w:iCs/>
                <w:color w:val="666666"/>
              </w:rPr>
              <w:t xml:space="preserve"> </w:t>
            </w:r>
            <w:proofErr w:type="spellStart"/>
            <w:r w:rsidRPr="00EC50B3">
              <w:rPr>
                <w:i/>
                <w:iCs/>
                <w:color w:val="666666"/>
              </w:rPr>
              <w:t>arts</w:t>
            </w:r>
            <w:proofErr w:type="spellEnd"/>
            <w:r w:rsidRPr="00EC50B3">
              <w:rPr>
                <w:i/>
                <w:iCs/>
                <w:color w:val="666666"/>
              </w:rPr>
              <w:t xml:space="preserve"> (</w:t>
            </w:r>
            <w:proofErr w:type="spellStart"/>
            <w:r w:rsidRPr="00EC50B3">
              <w:rPr>
                <w:i/>
                <w:iCs/>
                <w:color w:val="666666"/>
              </w:rPr>
              <w:t>excl</w:t>
            </w:r>
            <w:proofErr w:type="spellEnd"/>
            <w:r w:rsidRPr="00EC50B3">
              <w:rPr>
                <w:i/>
                <w:iCs/>
                <w:color w:val="666666"/>
              </w:rPr>
              <w:t xml:space="preserve">. </w:t>
            </w:r>
            <w:proofErr w:type="spellStart"/>
            <w:proofErr w:type="gramStart"/>
            <w:r w:rsidRPr="00EC50B3">
              <w:rPr>
                <w:i/>
                <w:iCs/>
                <w:color w:val="666666"/>
              </w:rPr>
              <w:t>music</w:t>
            </w:r>
            <w:proofErr w:type="spellEnd"/>
            <w:proofErr w:type="gramEnd"/>
            <w:r w:rsidRPr="00EC50B3">
              <w:rPr>
                <w:i/>
                <w:iCs/>
                <w:color w:val="666666"/>
              </w:rPr>
              <w:t xml:space="preserve">): </w:t>
            </w:r>
            <w:proofErr w:type="spellStart"/>
            <w:r w:rsidRPr="00EC50B3">
              <w:rPr>
                <w:i/>
                <w:iCs/>
                <w:color w:val="666666"/>
              </w:rPr>
              <w:t>Juried</w:t>
            </w:r>
            <w:proofErr w:type="spellEnd"/>
            <w:r w:rsidRPr="00EC50B3">
              <w:rPr>
                <w:i/>
                <w:iCs/>
                <w:color w:val="666666"/>
              </w:rPr>
              <w:t xml:space="preserve"> </w:t>
            </w:r>
            <w:proofErr w:type="spellStart"/>
            <w:r w:rsidRPr="00EC50B3">
              <w:rPr>
                <w:i/>
                <w:iCs/>
                <w:color w:val="666666"/>
              </w:rPr>
              <w:t>group</w:t>
            </w:r>
            <w:proofErr w:type="spellEnd"/>
            <w:r w:rsidRPr="00EC50B3">
              <w:rPr>
                <w:i/>
                <w:iCs/>
                <w:color w:val="666666"/>
              </w:rPr>
              <w:t xml:space="preserve"> </w:t>
            </w:r>
            <w:proofErr w:type="spellStart"/>
            <w:r w:rsidRPr="00EC50B3">
              <w:rPr>
                <w:i/>
                <w:iCs/>
                <w:color w:val="666666"/>
              </w:rPr>
              <w:t>exhibition</w:t>
            </w:r>
            <w:proofErr w:type="spellEnd"/>
            <w:r w:rsidRPr="00EC50B3">
              <w:rPr>
                <w:i/>
                <w:iCs/>
                <w:color w:val="666666"/>
              </w:rPr>
              <w:t xml:space="preserve"> (min. </w:t>
            </w:r>
            <w:proofErr w:type="spellStart"/>
            <w:r w:rsidRPr="00EC50B3">
              <w:rPr>
                <w:i/>
                <w:iCs/>
                <w:color w:val="666666"/>
              </w:rPr>
              <w:t>half</w:t>
            </w:r>
            <w:proofErr w:type="spellEnd"/>
            <w:r w:rsidRPr="00EC50B3">
              <w:rPr>
                <w:i/>
                <w:iCs/>
                <w:color w:val="666666"/>
              </w:rPr>
              <w:t xml:space="preserve"> of </w:t>
            </w:r>
            <w:proofErr w:type="spellStart"/>
            <w:r w:rsidRPr="00EC50B3">
              <w:rPr>
                <w:i/>
                <w:iCs/>
                <w:color w:val="666666"/>
              </w:rPr>
              <w:t>jury</w:t>
            </w:r>
            <w:proofErr w:type="spellEnd"/>
            <w:r w:rsidRPr="00EC50B3">
              <w:rPr>
                <w:i/>
                <w:iCs/>
                <w:color w:val="666666"/>
              </w:rPr>
              <w:t xml:space="preserve"> </w:t>
            </w:r>
            <w:proofErr w:type="spellStart"/>
            <w:r w:rsidRPr="00EC50B3">
              <w:rPr>
                <w:i/>
                <w:iCs/>
                <w:color w:val="666666"/>
              </w:rPr>
              <w:t>from</w:t>
            </w:r>
            <w:proofErr w:type="spellEnd"/>
            <w:r w:rsidRPr="00EC50B3">
              <w:rPr>
                <w:i/>
                <w:iCs/>
                <w:color w:val="666666"/>
              </w:rPr>
              <w:t xml:space="preserve"> </w:t>
            </w:r>
            <w:proofErr w:type="spellStart"/>
            <w:r w:rsidRPr="00EC50B3">
              <w:rPr>
                <w:i/>
                <w:iCs/>
                <w:color w:val="666666"/>
              </w:rPr>
              <w:t>academic</w:t>
            </w:r>
            <w:proofErr w:type="spellEnd"/>
            <w:r w:rsidRPr="00EC50B3">
              <w:rPr>
                <w:i/>
                <w:iCs/>
                <w:color w:val="666666"/>
              </w:rPr>
              <w:t xml:space="preserve"> </w:t>
            </w:r>
            <w:proofErr w:type="spellStart"/>
            <w:r w:rsidRPr="00EC50B3">
              <w:rPr>
                <w:i/>
                <w:iCs/>
                <w:color w:val="666666"/>
              </w:rPr>
              <w:t>staff</w:t>
            </w:r>
            <w:proofErr w:type="spellEnd"/>
            <w:r w:rsidRPr="00EC50B3">
              <w:rPr>
                <w:i/>
                <w:iCs/>
                <w:color w:val="666666"/>
              </w:rPr>
              <w:t>).</w:t>
            </w:r>
          </w:p>
          <w:p w14:paraId="3D217B6B" w14:textId="77777777" w:rsidR="00A7309F" w:rsidRPr="00EC50B3" w:rsidRDefault="0031139D">
            <w:pPr>
              <w:spacing w:before="80"/>
            </w:pPr>
            <w:r w:rsidRPr="00EC50B3">
              <w:rPr>
                <w:color w:val="000000"/>
              </w:rPr>
              <w:t>☐ e) Güzel sanatlar müzik alanında, bir sanatsal etkinliğe (konser, dinleti ve benzeri) katılmış olması.</w:t>
            </w:r>
          </w:p>
          <w:p w14:paraId="3D217B6C" w14:textId="77777777" w:rsidR="00A7309F" w:rsidRPr="00EC50B3" w:rsidRDefault="0031139D">
            <w:pPr>
              <w:spacing w:before="20"/>
            </w:pPr>
            <w:r w:rsidRPr="00EC50B3">
              <w:rPr>
                <w:i/>
                <w:iCs/>
                <w:color w:val="666666"/>
              </w:rPr>
              <w:t xml:space="preserve">     Music: </w:t>
            </w:r>
            <w:proofErr w:type="spellStart"/>
            <w:r w:rsidRPr="00EC50B3">
              <w:rPr>
                <w:i/>
                <w:iCs/>
                <w:color w:val="666666"/>
              </w:rPr>
              <w:t>Participation</w:t>
            </w:r>
            <w:proofErr w:type="spellEnd"/>
            <w:r w:rsidRPr="00EC50B3">
              <w:rPr>
                <w:i/>
                <w:iCs/>
                <w:color w:val="666666"/>
              </w:rPr>
              <w:t xml:space="preserve"> in </w:t>
            </w:r>
            <w:proofErr w:type="spellStart"/>
            <w:r w:rsidRPr="00EC50B3">
              <w:rPr>
                <w:i/>
                <w:iCs/>
                <w:color w:val="666666"/>
              </w:rPr>
              <w:t>artistic</w:t>
            </w:r>
            <w:proofErr w:type="spellEnd"/>
            <w:r w:rsidRPr="00EC50B3">
              <w:rPr>
                <w:i/>
                <w:iCs/>
                <w:color w:val="666666"/>
              </w:rPr>
              <w:t xml:space="preserve"> </w:t>
            </w:r>
            <w:proofErr w:type="spellStart"/>
            <w:r w:rsidRPr="00EC50B3">
              <w:rPr>
                <w:i/>
                <w:iCs/>
                <w:color w:val="666666"/>
              </w:rPr>
              <w:t>event</w:t>
            </w:r>
            <w:proofErr w:type="spellEnd"/>
            <w:r w:rsidRPr="00EC50B3">
              <w:rPr>
                <w:i/>
                <w:iCs/>
                <w:color w:val="666666"/>
              </w:rPr>
              <w:t xml:space="preserve"> (</w:t>
            </w:r>
            <w:proofErr w:type="spellStart"/>
            <w:r w:rsidRPr="00EC50B3">
              <w:rPr>
                <w:i/>
                <w:iCs/>
                <w:color w:val="666666"/>
              </w:rPr>
              <w:t>concert</w:t>
            </w:r>
            <w:proofErr w:type="spellEnd"/>
            <w:r w:rsidRPr="00EC50B3">
              <w:rPr>
                <w:i/>
                <w:iCs/>
                <w:color w:val="666666"/>
              </w:rPr>
              <w:t xml:space="preserve">, </w:t>
            </w:r>
            <w:proofErr w:type="spellStart"/>
            <w:r w:rsidRPr="00EC50B3">
              <w:rPr>
                <w:i/>
                <w:iCs/>
                <w:color w:val="666666"/>
              </w:rPr>
              <w:t>recital</w:t>
            </w:r>
            <w:proofErr w:type="spellEnd"/>
            <w:r w:rsidRPr="00EC50B3">
              <w:rPr>
                <w:i/>
                <w:iCs/>
                <w:color w:val="666666"/>
              </w:rPr>
              <w:t xml:space="preserve">, </w:t>
            </w:r>
            <w:proofErr w:type="spellStart"/>
            <w:r w:rsidRPr="00EC50B3">
              <w:rPr>
                <w:i/>
                <w:iCs/>
                <w:color w:val="666666"/>
              </w:rPr>
              <w:t>etc</w:t>
            </w:r>
            <w:proofErr w:type="spellEnd"/>
            <w:r w:rsidRPr="00EC50B3">
              <w:rPr>
                <w:i/>
                <w:iCs/>
                <w:color w:val="666666"/>
              </w:rPr>
              <w:t>.).</w:t>
            </w:r>
          </w:p>
        </w:tc>
      </w:tr>
    </w:tbl>
    <w:p w14:paraId="3D217B6E" w14:textId="77777777" w:rsidR="00A7309F" w:rsidRDefault="00A7309F">
      <w:pPr>
        <w:spacing w:before="20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1"/>
        <w:gridCol w:w="10045"/>
      </w:tblGrid>
      <w:tr w:rsidR="00A7309F" w14:paraId="3D217B70" w14:textId="77777777" w:rsidTr="00EE2EBF">
        <w:tc>
          <w:tcPr>
            <w:tcW w:w="10466" w:type="dxa"/>
            <w:gridSpan w:val="2"/>
            <w:tcMar>
              <w:top w:w="60" w:type="dxa"/>
              <w:left w:w="80" w:type="dxa"/>
              <w:bottom w:w="60" w:type="dxa"/>
              <w:right w:w="80" w:type="dxa"/>
            </w:tcMar>
          </w:tcPr>
          <w:p w14:paraId="3D217B6F" w14:textId="77777777" w:rsidR="00A7309F" w:rsidRDefault="0031139D">
            <w:r>
              <w:rPr>
                <w:b/>
                <w:bCs/>
                <w:color w:val="000000"/>
              </w:rPr>
              <w:t>YAYIN / ESER DETAYLARI</w:t>
            </w:r>
            <w:r>
              <w:rPr>
                <w:i/>
                <w:iCs/>
                <w:color w:val="666666"/>
                <w:sz w:val="16"/>
                <w:szCs w:val="16"/>
              </w:rPr>
              <w:t xml:space="preserve"> / PUBLICATION / WORK DETAILS</w:t>
            </w:r>
          </w:p>
        </w:tc>
      </w:tr>
      <w:tr w:rsidR="00A7309F" w14:paraId="3D217B75" w14:textId="77777777" w:rsidTr="002A5EF2">
        <w:trPr>
          <w:trHeight w:val="283"/>
        </w:trPr>
        <w:tc>
          <w:tcPr>
            <w:tcW w:w="421" w:type="dxa"/>
            <w:tcMar>
              <w:top w:w="60" w:type="dxa"/>
              <w:left w:w="80" w:type="dxa"/>
              <w:bottom w:w="60" w:type="dxa"/>
              <w:right w:w="80" w:type="dxa"/>
            </w:tcMar>
          </w:tcPr>
          <w:p w14:paraId="3D217B71" w14:textId="05B5C9C9" w:rsidR="00A7309F" w:rsidRPr="002729AA" w:rsidRDefault="002729AA">
            <w:pPr>
              <w:rPr>
                <w:b/>
                <w:bCs/>
              </w:rPr>
            </w:pPr>
            <w:r w:rsidRPr="002729AA">
              <w:rPr>
                <w:b/>
                <w:bCs/>
              </w:rPr>
              <w:t>1-</w:t>
            </w:r>
          </w:p>
        </w:tc>
        <w:tc>
          <w:tcPr>
            <w:tcW w:w="10045" w:type="dxa"/>
            <w:tcMar>
              <w:top w:w="60" w:type="dxa"/>
              <w:left w:w="80" w:type="dxa"/>
              <w:bottom w:w="60" w:type="dxa"/>
              <w:right w:w="80" w:type="dxa"/>
            </w:tcMar>
          </w:tcPr>
          <w:p w14:paraId="3D217B72" w14:textId="77777777" w:rsidR="00A7309F" w:rsidRDefault="00A7309F"/>
          <w:p w14:paraId="3D217B74" w14:textId="77777777" w:rsidR="00A7309F" w:rsidRDefault="00A7309F"/>
        </w:tc>
      </w:tr>
      <w:tr w:rsidR="00280311" w14:paraId="24141A01" w14:textId="77777777" w:rsidTr="002A5EF2">
        <w:trPr>
          <w:trHeight w:val="397"/>
        </w:trPr>
        <w:tc>
          <w:tcPr>
            <w:tcW w:w="421" w:type="dxa"/>
            <w:tcMar>
              <w:top w:w="60" w:type="dxa"/>
              <w:left w:w="80" w:type="dxa"/>
              <w:bottom w:w="60" w:type="dxa"/>
              <w:right w:w="80" w:type="dxa"/>
            </w:tcMar>
          </w:tcPr>
          <w:p w14:paraId="490D3F1D" w14:textId="7CC07764" w:rsidR="00280311" w:rsidRPr="002729AA" w:rsidRDefault="002729AA">
            <w:pPr>
              <w:rPr>
                <w:b/>
                <w:bCs/>
              </w:rPr>
            </w:pPr>
            <w:r w:rsidRPr="002729AA">
              <w:rPr>
                <w:b/>
                <w:bCs/>
              </w:rPr>
              <w:t>2-</w:t>
            </w:r>
          </w:p>
        </w:tc>
        <w:tc>
          <w:tcPr>
            <w:tcW w:w="10045" w:type="dxa"/>
            <w:tcMar>
              <w:top w:w="60" w:type="dxa"/>
              <w:left w:w="80" w:type="dxa"/>
              <w:bottom w:w="60" w:type="dxa"/>
              <w:right w:w="80" w:type="dxa"/>
            </w:tcMar>
          </w:tcPr>
          <w:p w14:paraId="1C3B2556" w14:textId="77777777" w:rsidR="00280311" w:rsidRDefault="00280311"/>
        </w:tc>
      </w:tr>
    </w:tbl>
    <w:p w14:paraId="3D217B76" w14:textId="77777777" w:rsidR="00A7309F" w:rsidRDefault="00A7309F">
      <w:pPr>
        <w:spacing w:before="200"/>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89"/>
      </w:tblGrid>
      <w:tr w:rsidR="00BF5418" w:rsidRPr="0017140A" w14:paraId="48D98568" w14:textId="77777777" w:rsidTr="001056BD">
        <w:tc>
          <w:tcPr>
            <w:tcW w:w="10489" w:type="dxa"/>
            <w:tcMar>
              <w:top w:w="40" w:type="dxa"/>
              <w:left w:w="80" w:type="dxa"/>
              <w:bottom w:w="40" w:type="dxa"/>
              <w:right w:w="80" w:type="dxa"/>
            </w:tcMar>
            <w:vAlign w:val="center"/>
          </w:tcPr>
          <w:p w14:paraId="039A130D" w14:textId="77777777" w:rsidR="00BF5418" w:rsidRPr="0017140A" w:rsidRDefault="00BF5418" w:rsidP="00F722D7">
            <w:pPr>
              <w:jc w:val="center"/>
            </w:pPr>
            <w:r w:rsidRPr="0017140A">
              <w:rPr>
                <w:rFonts w:eastAsia="Times New Roman"/>
                <w:b/>
                <w:bCs/>
                <w:color w:val="000000"/>
              </w:rPr>
              <w:t>YÖNETMELİK UYARILARI</w:t>
            </w:r>
            <w:r w:rsidRPr="0017140A">
              <w:rPr>
                <w:rFonts w:eastAsia="Times New Roman"/>
                <w:i/>
                <w:iCs/>
                <w:color w:val="666666"/>
              </w:rPr>
              <w:t xml:space="preserve"> / </w:t>
            </w:r>
            <w:r w:rsidRPr="0017140A">
              <w:rPr>
                <w:rFonts w:eastAsia="Times New Roman"/>
                <w:i/>
                <w:iCs/>
                <w:color w:val="444444"/>
              </w:rPr>
              <w:t>REGULATION NOTES</w:t>
            </w:r>
          </w:p>
        </w:tc>
      </w:tr>
      <w:tr w:rsidR="00BF5418" w:rsidRPr="0017140A" w14:paraId="26C54083" w14:textId="77777777" w:rsidTr="001056BD">
        <w:tc>
          <w:tcPr>
            <w:tcW w:w="10489" w:type="dxa"/>
            <w:tcMar>
              <w:top w:w="40" w:type="dxa"/>
              <w:left w:w="80" w:type="dxa"/>
              <w:bottom w:w="40" w:type="dxa"/>
              <w:right w:w="80" w:type="dxa"/>
            </w:tcMar>
            <w:vAlign w:val="center"/>
          </w:tcPr>
          <w:p w14:paraId="5BDFBCA6" w14:textId="08D5009D" w:rsidR="00BF5418" w:rsidRPr="00F84D9C" w:rsidRDefault="00BF5418" w:rsidP="00F722D7">
            <w:pPr>
              <w:rPr>
                <w:sz w:val="16"/>
                <w:szCs w:val="16"/>
              </w:rPr>
            </w:pPr>
            <w:r w:rsidRPr="00F84D9C">
              <w:rPr>
                <w:rFonts w:eastAsia="Times New Roman"/>
                <w:b/>
                <w:bCs/>
                <w:color w:val="000000"/>
                <w:sz w:val="16"/>
                <w:szCs w:val="16"/>
              </w:rPr>
              <w:t xml:space="preserve">• </w:t>
            </w:r>
            <w:r w:rsidRPr="00F84D9C">
              <w:rPr>
                <w:rFonts w:eastAsia="Times New Roman"/>
                <w:color w:val="000000"/>
                <w:sz w:val="16"/>
                <w:szCs w:val="16"/>
              </w:rPr>
              <w:t>Kurumsal öğrenci e-posta hesabı kullanılması ve kurumsal bilgilere yer verilmesi zorunludur (Md. 24/6).</w:t>
            </w:r>
            <w:r w:rsidRPr="00F84D9C">
              <w:rPr>
                <w:rFonts w:eastAsia="Times New Roman"/>
                <w:i/>
                <w:iCs/>
                <w:color w:val="666666"/>
                <w:sz w:val="16"/>
                <w:szCs w:val="16"/>
              </w:rPr>
              <w:t xml:space="preserve"> / </w:t>
            </w:r>
            <w:proofErr w:type="spellStart"/>
            <w:r w:rsidRPr="00F84D9C">
              <w:rPr>
                <w:rFonts w:eastAsia="Times New Roman"/>
                <w:i/>
                <w:iCs/>
                <w:color w:val="444444"/>
                <w:sz w:val="16"/>
                <w:szCs w:val="16"/>
              </w:rPr>
              <w:t>Institutional</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student</w:t>
            </w:r>
            <w:proofErr w:type="spellEnd"/>
            <w:r w:rsidRPr="00F84D9C">
              <w:rPr>
                <w:rFonts w:eastAsia="Times New Roman"/>
                <w:i/>
                <w:iCs/>
                <w:color w:val="444444"/>
                <w:sz w:val="16"/>
                <w:szCs w:val="16"/>
              </w:rPr>
              <w:t xml:space="preserve"> </w:t>
            </w:r>
            <w:proofErr w:type="gramStart"/>
            <w:r w:rsidRPr="00F84D9C">
              <w:rPr>
                <w:rFonts w:eastAsia="Times New Roman"/>
                <w:i/>
                <w:iCs/>
                <w:color w:val="444444"/>
                <w:sz w:val="16"/>
                <w:szCs w:val="16"/>
              </w:rPr>
              <w:t>e-mail</w:t>
            </w:r>
            <w:proofErr w:type="gram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and</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affiliation</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info</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are</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mandatory</w:t>
            </w:r>
            <w:proofErr w:type="spellEnd"/>
            <w:r w:rsidRPr="00F84D9C">
              <w:rPr>
                <w:rFonts w:eastAsia="Times New Roman"/>
                <w:i/>
                <w:iCs/>
                <w:color w:val="444444"/>
                <w:sz w:val="16"/>
                <w:szCs w:val="16"/>
              </w:rPr>
              <w:t xml:space="preserve"> (Art. 24/6).</w:t>
            </w:r>
          </w:p>
          <w:p w14:paraId="31550C4A" w14:textId="77777777" w:rsidR="00BF5418" w:rsidRPr="0017140A" w:rsidRDefault="00BF5418" w:rsidP="00F722D7">
            <w:r w:rsidRPr="00F84D9C">
              <w:rPr>
                <w:rFonts w:eastAsia="Times New Roman"/>
                <w:b/>
                <w:bCs/>
                <w:color w:val="000000"/>
                <w:sz w:val="16"/>
                <w:szCs w:val="16"/>
              </w:rPr>
              <w:t xml:space="preserve">GEÇİCİ MADDE 1: </w:t>
            </w:r>
            <w:r w:rsidRPr="00F84D9C">
              <w:rPr>
                <w:b/>
                <w:bCs/>
                <w:sz w:val="16"/>
                <w:szCs w:val="16"/>
              </w:rPr>
              <w:t xml:space="preserve">Bu Yönetmeliğin </w:t>
            </w:r>
            <w:proofErr w:type="gramStart"/>
            <w:r w:rsidRPr="00F84D9C">
              <w:rPr>
                <w:b/>
                <w:bCs/>
                <w:sz w:val="16"/>
                <w:szCs w:val="16"/>
              </w:rPr>
              <w:t>24 üncü</w:t>
            </w:r>
            <w:proofErr w:type="gramEnd"/>
            <w:r w:rsidRPr="00F84D9C">
              <w:rPr>
                <w:b/>
                <w:bCs/>
                <w:sz w:val="16"/>
                <w:szCs w:val="16"/>
              </w:rPr>
              <w:t xml:space="preserve"> maddesinin beşinci ve </w:t>
            </w:r>
            <w:proofErr w:type="gramStart"/>
            <w:r w:rsidRPr="00F84D9C">
              <w:rPr>
                <w:b/>
                <w:bCs/>
                <w:sz w:val="16"/>
                <w:szCs w:val="16"/>
              </w:rPr>
              <w:t>32 </w:t>
            </w:r>
            <w:proofErr w:type="spellStart"/>
            <w:r w:rsidRPr="00F84D9C">
              <w:rPr>
                <w:b/>
                <w:bCs/>
                <w:sz w:val="16"/>
                <w:szCs w:val="16"/>
              </w:rPr>
              <w:t>nci</w:t>
            </w:r>
            <w:proofErr w:type="spellEnd"/>
            <w:proofErr w:type="gramEnd"/>
            <w:r w:rsidRPr="00F84D9C">
              <w:rPr>
                <w:b/>
                <w:bCs/>
                <w:sz w:val="16"/>
                <w:szCs w:val="16"/>
              </w:rPr>
              <w:t> maddesinin dördüncü fıkrasında belirtilen yeni yayın koşulları, 2025-2026 eğitim-öğretim yılı bahar yarıyılından önce yüksek lisans programlarına kaydolan öğrenciler ile doktora programlarında yeterliği geçen öğrenciler için aranmaz</w:t>
            </w:r>
            <w:r w:rsidRPr="00F84D9C">
              <w:rPr>
                <w:rFonts w:eastAsia="Times New Roman"/>
                <w:b/>
                <w:bCs/>
                <w:color w:val="000000"/>
                <w:sz w:val="16"/>
                <w:szCs w:val="16"/>
              </w:rPr>
              <w:t>.</w:t>
            </w:r>
            <w:r w:rsidRPr="00F84D9C">
              <w:rPr>
                <w:rFonts w:eastAsia="Times New Roman"/>
                <w:i/>
                <w:iCs/>
                <w:color w:val="666666"/>
                <w:sz w:val="16"/>
                <w:szCs w:val="16"/>
              </w:rPr>
              <w:t xml:space="preserve"> / </w:t>
            </w:r>
            <w:r w:rsidRPr="00F84D9C">
              <w:rPr>
                <w:rFonts w:eastAsia="Times New Roman"/>
                <w:i/>
                <w:iCs/>
                <w:color w:val="444444"/>
                <w:sz w:val="16"/>
                <w:szCs w:val="16"/>
              </w:rPr>
              <w:t xml:space="preserve">TRANSITIONAL ART. 1: </w:t>
            </w:r>
            <w:proofErr w:type="spellStart"/>
            <w:r w:rsidRPr="00F84D9C">
              <w:rPr>
                <w:rFonts w:eastAsia="Times New Roman"/>
                <w:i/>
                <w:iCs/>
                <w:color w:val="444444"/>
                <w:sz w:val="16"/>
                <w:szCs w:val="16"/>
              </w:rPr>
              <w:t>Publication</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prerequisite</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does</w:t>
            </w:r>
            <w:proofErr w:type="spellEnd"/>
            <w:r w:rsidRPr="00F84D9C">
              <w:rPr>
                <w:rFonts w:eastAsia="Times New Roman"/>
                <w:i/>
                <w:iCs/>
                <w:color w:val="444444"/>
                <w:sz w:val="16"/>
                <w:szCs w:val="16"/>
              </w:rPr>
              <w:t xml:space="preserve"> NOT </w:t>
            </w:r>
            <w:proofErr w:type="spellStart"/>
            <w:r w:rsidRPr="00F84D9C">
              <w:rPr>
                <w:rFonts w:eastAsia="Times New Roman"/>
                <w:i/>
                <w:iCs/>
                <w:color w:val="444444"/>
                <w:sz w:val="16"/>
                <w:szCs w:val="16"/>
              </w:rPr>
              <w:t>apply</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to</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students</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enrolled</w:t>
            </w:r>
            <w:proofErr w:type="spellEnd"/>
            <w:r w:rsidRPr="00F84D9C">
              <w:rPr>
                <w:rFonts w:eastAsia="Times New Roman"/>
                <w:i/>
                <w:iCs/>
                <w:color w:val="444444"/>
                <w:sz w:val="16"/>
                <w:szCs w:val="16"/>
              </w:rPr>
              <w:t xml:space="preserve"> in MS </w:t>
            </w:r>
            <w:proofErr w:type="spellStart"/>
            <w:r w:rsidRPr="00F84D9C">
              <w:rPr>
                <w:rFonts w:eastAsia="Times New Roman"/>
                <w:i/>
                <w:iCs/>
                <w:color w:val="444444"/>
                <w:sz w:val="16"/>
                <w:szCs w:val="16"/>
              </w:rPr>
              <w:t>or</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who</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passed</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PhD</w:t>
            </w:r>
            <w:proofErr w:type="spellEnd"/>
            <w:r w:rsidRPr="00F84D9C">
              <w:rPr>
                <w:rFonts w:eastAsia="Times New Roman"/>
                <w:i/>
                <w:iCs/>
                <w:color w:val="444444"/>
                <w:sz w:val="16"/>
                <w:szCs w:val="16"/>
              </w:rPr>
              <w:t xml:space="preserve"> </w:t>
            </w:r>
            <w:proofErr w:type="spellStart"/>
            <w:r w:rsidRPr="00F84D9C">
              <w:rPr>
                <w:rFonts w:eastAsia="Times New Roman"/>
                <w:i/>
                <w:iCs/>
                <w:color w:val="444444"/>
                <w:sz w:val="16"/>
                <w:szCs w:val="16"/>
              </w:rPr>
              <w:t>qualifying</w:t>
            </w:r>
            <w:proofErr w:type="spellEnd"/>
            <w:r w:rsidRPr="00F84D9C">
              <w:rPr>
                <w:rFonts w:eastAsia="Times New Roman"/>
                <w:i/>
                <w:iCs/>
                <w:color w:val="444444"/>
                <w:sz w:val="16"/>
                <w:szCs w:val="16"/>
              </w:rPr>
              <w:t xml:space="preserve"> BEFORE Spring 2025-2026.</w:t>
            </w:r>
          </w:p>
        </w:tc>
      </w:tr>
    </w:tbl>
    <w:p w14:paraId="3D217B7D" w14:textId="77777777" w:rsidR="00A7309F" w:rsidRDefault="00A7309F">
      <w:pPr>
        <w:spacing w:before="20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8"/>
        <w:gridCol w:w="3489"/>
        <w:gridCol w:w="3489"/>
      </w:tblGrid>
      <w:tr w:rsidR="00A7309F" w:rsidRPr="00967910" w14:paraId="3D217B87" w14:textId="77777777" w:rsidTr="00EE2EBF">
        <w:tc>
          <w:tcPr>
            <w:tcW w:w="3488" w:type="dxa"/>
            <w:tcMar>
              <w:top w:w="80" w:type="dxa"/>
              <w:left w:w="100" w:type="dxa"/>
              <w:bottom w:w="80" w:type="dxa"/>
              <w:right w:w="100" w:type="dxa"/>
            </w:tcMar>
          </w:tcPr>
          <w:p w14:paraId="3D217B7E" w14:textId="77777777" w:rsidR="00A7309F" w:rsidRPr="00967910" w:rsidRDefault="0031139D">
            <w:pPr>
              <w:rPr>
                <w:i/>
                <w:iCs/>
                <w:color w:val="666666"/>
              </w:rPr>
            </w:pPr>
            <w:r w:rsidRPr="00967910">
              <w:rPr>
                <w:b/>
                <w:bCs/>
                <w:color w:val="000000"/>
              </w:rPr>
              <w:t>Öğrenci</w:t>
            </w:r>
            <w:r w:rsidRPr="00967910">
              <w:rPr>
                <w:i/>
                <w:iCs/>
                <w:color w:val="666666"/>
              </w:rPr>
              <w:t xml:space="preserve"> / </w:t>
            </w:r>
            <w:proofErr w:type="spellStart"/>
            <w:r w:rsidRPr="00967910">
              <w:rPr>
                <w:i/>
                <w:iCs/>
                <w:color w:val="666666"/>
              </w:rPr>
              <w:t>Student</w:t>
            </w:r>
            <w:proofErr w:type="spellEnd"/>
          </w:p>
          <w:p w14:paraId="59E7F497" w14:textId="77777777" w:rsidR="0029675C" w:rsidRPr="00967910" w:rsidRDefault="0029675C"/>
          <w:p w14:paraId="3D217B7F" w14:textId="77777777" w:rsidR="00A7309F" w:rsidRPr="00967910" w:rsidRDefault="0031139D">
            <w:pPr>
              <w:spacing w:before="40"/>
              <w:rPr>
                <w:i/>
                <w:iCs/>
                <w:color w:val="666666"/>
              </w:rPr>
            </w:pPr>
            <w:r w:rsidRPr="00967910">
              <w:rPr>
                <w:color w:val="000000"/>
              </w:rPr>
              <w:t xml:space="preserve">İmza </w:t>
            </w:r>
            <w:r w:rsidRPr="00967910">
              <w:rPr>
                <w:i/>
                <w:iCs/>
                <w:color w:val="666666"/>
              </w:rPr>
              <w:t xml:space="preserve">/ </w:t>
            </w:r>
            <w:proofErr w:type="spellStart"/>
            <w:r w:rsidRPr="00967910">
              <w:rPr>
                <w:i/>
                <w:iCs/>
                <w:color w:val="666666"/>
              </w:rPr>
              <w:t>Signature</w:t>
            </w:r>
            <w:proofErr w:type="spellEnd"/>
          </w:p>
          <w:p w14:paraId="2120E4FF" w14:textId="77777777" w:rsidR="0029675C" w:rsidRPr="00967910" w:rsidRDefault="0029675C">
            <w:pPr>
              <w:spacing w:before="40"/>
            </w:pPr>
          </w:p>
          <w:p w14:paraId="3D217B80" w14:textId="77777777" w:rsidR="00A7309F" w:rsidRPr="00967910" w:rsidRDefault="0031139D">
            <w:pPr>
              <w:spacing w:before="40"/>
            </w:pPr>
            <w:r w:rsidRPr="00967910">
              <w:rPr>
                <w:color w:val="000000"/>
              </w:rPr>
              <w:t xml:space="preserve">Tarih </w:t>
            </w:r>
            <w:r w:rsidRPr="00967910">
              <w:rPr>
                <w:i/>
                <w:iCs/>
                <w:color w:val="666666"/>
              </w:rPr>
              <w:t xml:space="preserve">/ </w:t>
            </w:r>
            <w:proofErr w:type="spellStart"/>
            <w:proofErr w:type="gramStart"/>
            <w:r w:rsidRPr="00967910">
              <w:rPr>
                <w:i/>
                <w:iCs/>
                <w:color w:val="666666"/>
              </w:rPr>
              <w:t>Date</w:t>
            </w:r>
            <w:proofErr w:type="spellEnd"/>
            <w:r w:rsidRPr="00967910">
              <w:rPr>
                <w:color w:val="000000"/>
              </w:rPr>
              <w:t xml:space="preserve">   ....</w:t>
            </w:r>
            <w:proofErr w:type="gramEnd"/>
            <w:r w:rsidRPr="00967910">
              <w:rPr>
                <w:color w:val="000000"/>
              </w:rPr>
              <w:t>.</w:t>
            </w:r>
            <w:proofErr w:type="gramStart"/>
            <w:r w:rsidRPr="00967910">
              <w:rPr>
                <w:color w:val="000000"/>
              </w:rPr>
              <w:t>/....</w:t>
            </w:r>
            <w:proofErr w:type="gramEnd"/>
            <w:r w:rsidRPr="00967910">
              <w:rPr>
                <w:color w:val="000000"/>
              </w:rPr>
              <w:t>./</w:t>
            </w:r>
            <w:proofErr w:type="gramStart"/>
            <w:r w:rsidRPr="00967910">
              <w:rPr>
                <w:color w:val="000000"/>
              </w:rPr>
              <w:t>20....</w:t>
            </w:r>
            <w:proofErr w:type="gramEnd"/>
            <w:r w:rsidRPr="00967910">
              <w:rPr>
                <w:color w:val="000000"/>
              </w:rPr>
              <w:t>.</w:t>
            </w:r>
          </w:p>
        </w:tc>
        <w:tc>
          <w:tcPr>
            <w:tcW w:w="3488" w:type="dxa"/>
            <w:tcMar>
              <w:top w:w="80" w:type="dxa"/>
              <w:left w:w="100" w:type="dxa"/>
              <w:bottom w:w="80" w:type="dxa"/>
              <w:right w:w="100" w:type="dxa"/>
            </w:tcMar>
          </w:tcPr>
          <w:p w14:paraId="3D217B81" w14:textId="77777777" w:rsidR="00A7309F" w:rsidRPr="00967910" w:rsidRDefault="0031139D">
            <w:pPr>
              <w:rPr>
                <w:i/>
                <w:iCs/>
                <w:color w:val="666666"/>
              </w:rPr>
            </w:pPr>
            <w:r w:rsidRPr="00967910">
              <w:rPr>
                <w:b/>
                <w:bCs/>
                <w:color w:val="000000"/>
              </w:rPr>
              <w:t>Danışman</w:t>
            </w:r>
            <w:r w:rsidRPr="00967910">
              <w:rPr>
                <w:i/>
                <w:iCs/>
                <w:color w:val="666666"/>
              </w:rPr>
              <w:t xml:space="preserve"> / Advisor</w:t>
            </w:r>
          </w:p>
          <w:p w14:paraId="368B515C" w14:textId="77777777" w:rsidR="0029675C" w:rsidRPr="00967910" w:rsidRDefault="0029675C"/>
          <w:p w14:paraId="3D217B82" w14:textId="77777777" w:rsidR="00A7309F" w:rsidRPr="00967910" w:rsidRDefault="0031139D">
            <w:pPr>
              <w:spacing w:before="40"/>
              <w:rPr>
                <w:i/>
                <w:iCs/>
                <w:color w:val="666666"/>
              </w:rPr>
            </w:pPr>
            <w:r w:rsidRPr="00967910">
              <w:rPr>
                <w:color w:val="000000"/>
              </w:rPr>
              <w:t xml:space="preserve">İmza </w:t>
            </w:r>
            <w:r w:rsidRPr="00967910">
              <w:rPr>
                <w:i/>
                <w:iCs/>
                <w:color w:val="666666"/>
              </w:rPr>
              <w:t xml:space="preserve">/ </w:t>
            </w:r>
            <w:proofErr w:type="spellStart"/>
            <w:r w:rsidRPr="00967910">
              <w:rPr>
                <w:i/>
                <w:iCs/>
                <w:color w:val="666666"/>
              </w:rPr>
              <w:t>Signature</w:t>
            </w:r>
            <w:proofErr w:type="spellEnd"/>
          </w:p>
          <w:p w14:paraId="73BAE176" w14:textId="77777777" w:rsidR="0029675C" w:rsidRPr="00967910" w:rsidRDefault="0029675C">
            <w:pPr>
              <w:spacing w:before="40"/>
            </w:pPr>
          </w:p>
          <w:p w14:paraId="3D217B83" w14:textId="77777777" w:rsidR="00A7309F" w:rsidRPr="00967910" w:rsidRDefault="0031139D">
            <w:pPr>
              <w:spacing w:before="40"/>
            </w:pPr>
            <w:r w:rsidRPr="00967910">
              <w:rPr>
                <w:color w:val="000000"/>
              </w:rPr>
              <w:t xml:space="preserve">Tarih </w:t>
            </w:r>
            <w:r w:rsidRPr="00967910">
              <w:rPr>
                <w:i/>
                <w:iCs/>
                <w:color w:val="666666"/>
              </w:rPr>
              <w:t xml:space="preserve">/ </w:t>
            </w:r>
            <w:proofErr w:type="spellStart"/>
            <w:proofErr w:type="gramStart"/>
            <w:r w:rsidRPr="00967910">
              <w:rPr>
                <w:i/>
                <w:iCs/>
                <w:color w:val="666666"/>
              </w:rPr>
              <w:t>Date</w:t>
            </w:r>
            <w:proofErr w:type="spellEnd"/>
            <w:r w:rsidRPr="00967910">
              <w:rPr>
                <w:color w:val="000000"/>
              </w:rPr>
              <w:t xml:space="preserve">   ....</w:t>
            </w:r>
            <w:proofErr w:type="gramEnd"/>
            <w:r w:rsidRPr="00967910">
              <w:rPr>
                <w:color w:val="000000"/>
              </w:rPr>
              <w:t>.</w:t>
            </w:r>
            <w:proofErr w:type="gramStart"/>
            <w:r w:rsidRPr="00967910">
              <w:rPr>
                <w:color w:val="000000"/>
              </w:rPr>
              <w:t>/....</w:t>
            </w:r>
            <w:proofErr w:type="gramEnd"/>
            <w:r w:rsidRPr="00967910">
              <w:rPr>
                <w:color w:val="000000"/>
              </w:rPr>
              <w:t>./</w:t>
            </w:r>
            <w:proofErr w:type="gramStart"/>
            <w:r w:rsidRPr="00967910">
              <w:rPr>
                <w:color w:val="000000"/>
              </w:rPr>
              <w:t>20....</w:t>
            </w:r>
            <w:proofErr w:type="gramEnd"/>
            <w:r w:rsidRPr="00967910">
              <w:rPr>
                <w:color w:val="000000"/>
              </w:rPr>
              <w:t>.</w:t>
            </w:r>
          </w:p>
        </w:tc>
        <w:tc>
          <w:tcPr>
            <w:tcW w:w="3488" w:type="dxa"/>
            <w:tcMar>
              <w:top w:w="80" w:type="dxa"/>
              <w:left w:w="100" w:type="dxa"/>
              <w:bottom w:w="80" w:type="dxa"/>
              <w:right w:w="100" w:type="dxa"/>
            </w:tcMar>
          </w:tcPr>
          <w:p w14:paraId="3D217B84" w14:textId="77777777" w:rsidR="00A7309F" w:rsidRPr="00967910" w:rsidRDefault="0031139D">
            <w:pPr>
              <w:rPr>
                <w:i/>
                <w:iCs/>
                <w:color w:val="666666"/>
              </w:rPr>
            </w:pPr>
            <w:r w:rsidRPr="00967910">
              <w:rPr>
                <w:b/>
                <w:bCs/>
                <w:color w:val="000000"/>
              </w:rPr>
              <w:t>Anabilim Dalı Başkanı</w:t>
            </w:r>
            <w:r w:rsidRPr="00967910">
              <w:rPr>
                <w:i/>
                <w:iCs/>
                <w:color w:val="666666"/>
              </w:rPr>
              <w:t xml:space="preserve"> / </w:t>
            </w:r>
            <w:proofErr w:type="spellStart"/>
            <w:r w:rsidRPr="00967910">
              <w:rPr>
                <w:i/>
                <w:iCs/>
                <w:color w:val="666666"/>
              </w:rPr>
              <w:t>Head</w:t>
            </w:r>
            <w:proofErr w:type="spellEnd"/>
            <w:r w:rsidRPr="00967910">
              <w:rPr>
                <w:i/>
                <w:iCs/>
                <w:color w:val="666666"/>
              </w:rPr>
              <w:t xml:space="preserve"> of </w:t>
            </w:r>
            <w:proofErr w:type="spellStart"/>
            <w:r w:rsidRPr="00967910">
              <w:rPr>
                <w:i/>
                <w:iCs/>
                <w:color w:val="666666"/>
              </w:rPr>
              <w:t>Dept</w:t>
            </w:r>
            <w:proofErr w:type="spellEnd"/>
            <w:r w:rsidRPr="00967910">
              <w:rPr>
                <w:i/>
                <w:iCs/>
                <w:color w:val="666666"/>
              </w:rPr>
              <w:t>.</w:t>
            </w:r>
          </w:p>
          <w:p w14:paraId="01687715" w14:textId="77777777" w:rsidR="0029675C" w:rsidRPr="00967910" w:rsidRDefault="0029675C"/>
          <w:p w14:paraId="3D217B85" w14:textId="77777777" w:rsidR="00A7309F" w:rsidRPr="00967910" w:rsidRDefault="0031139D">
            <w:pPr>
              <w:spacing w:before="40"/>
              <w:rPr>
                <w:i/>
                <w:iCs/>
                <w:color w:val="666666"/>
              </w:rPr>
            </w:pPr>
            <w:r w:rsidRPr="00967910">
              <w:rPr>
                <w:color w:val="000000"/>
              </w:rPr>
              <w:t xml:space="preserve">İmza </w:t>
            </w:r>
            <w:r w:rsidRPr="00967910">
              <w:rPr>
                <w:i/>
                <w:iCs/>
                <w:color w:val="666666"/>
              </w:rPr>
              <w:t xml:space="preserve">/ </w:t>
            </w:r>
            <w:proofErr w:type="spellStart"/>
            <w:r w:rsidRPr="00967910">
              <w:rPr>
                <w:i/>
                <w:iCs/>
                <w:color w:val="666666"/>
              </w:rPr>
              <w:t>Signature</w:t>
            </w:r>
            <w:proofErr w:type="spellEnd"/>
          </w:p>
          <w:p w14:paraId="4C879163" w14:textId="77777777" w:rsidR="0029675C" w:rsidRPr="00967910" w:rsidRDefault="0029675C">
            <w:pPr>
              <w:spacing w:before="40"/>
            </w:pPr>
          </w:p>
          <w:p w14:paraId="3D217B86" w14:textId="77777777" w:rsidR="00A7309F" w:rsidRPr="00967910" w:rsidRDefault="0031139D">
            <w:pPr>
              <w:spacing w:before="40"/>
            </w:pPr>
            <w:r w:rsidRPr="00967910">
              <w:rPr>
                <w:color w:val="000000"/>
              </w:rPr>
              <w:t xml:space="preserve">Tarih </w:t>
            </w:r>
            <w:r w:rsidRPr="00967910">
              <w:rPr>
                <w:i/>
                <w:iCs/>
                <w:color w:val="666666"/>
              </w:rPr>
              <w:t xml:space="preserve">/ </w:t>
            </w:r>
            <w:proofErr w:type="spellStart"/>
            <w:proofErr w:type="gramStart"/>
            <w:r w:rsidRPr="00967910">
              <w:rPr>
                <w:i/>
                <w:iCs/>
                <w:color w:val="666666"/>
              </w:rPr>
              <w:t>Date</w:t>
            </w:r>
            <w:proofErr w:type="spellEnd"/>
            <w:r w:rsidRPr="00967910">
              <w:rPr>
                <w:color w:val="000000"/>
              </w:rPr>
              <w:t xml:space="preserve">   ....</w:t>
            </w:r>
            <w:proofErr w:type="gramEnd"/>
            <w:r w:rsidRPr="00967910">
              <w:rPr>
                <w:color w:val="000000"/>
              </w:rPr>
              <w:t>.</w:t>
            </w:r>
            <w:proofErr w:type="gramStart"/>
            <w:r w:rsidRPr="00967910">
              <w:rPr>
                <w:color w:val="000000"/>
              </w:rPr>
              <w:t>/....</w:t>
            </w:r>
            <w:proofErr w:type="gramEnd"/>
            <w:r w:rsidRPr="00967910">
              <w:rPr>
                <w:color w:val="000000"/>
              </w:rPr>
              <w:t>./</w:t>
            </w:r>
            <w:proofErr w:type="gramStart"/>
            <w:r w:rsidRPr="00967910">
              <w:rPr>
                <w:color w:val="000000"/>
              </w:rPr>
              <w:t>20....</w:t>
            </w:r>
            <w:proofErr w:type="gramEnd"/>
            <w:r w:rsidRPr="00967910">
              <w:rPr>
                <w:color w:val="000000"/>
              </w:rPr>
              <w:t>.</w:t>
            </w:r>
          </w:p>
        </w:tc>
      </w:tr>
    </w:tbl>
    <w:p w14:paraId="3D217B89" w14:textId="23CA466A" w:rsidR="00A7309F" w:rsidRDefault="00A7309F" w:rsidP="005007C2">
      <w:pPr>
        <w:ind w:left="7788"/>
      </w:pPr>
    </w:p>
    <w:sectPr w:rsidR="00A7309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B269" w14:textId="77777777" w:rsidR="003B6E43" w:rsidRDefault="003B6E43" w:rsidP="005007C2">
      <w:r>
        <w:separator/>
      </w:r>
    </w:p>
  </w:endnote>
  <w:endnote w:type="continuationSeparator" w:id="0">
    <w:p w14:paraId="735D221E" w14:textId="77777777" w:rsidR="003B6E43" w:rsidRDefault="003B6E43" w:rsidP="0050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D2CA" w14:textId="0D2CC58E" w:rsidR="005007C2" w:rsidRDefault="005007C2" w:rsidP="005007C2">
    <w:pPr>
      <w:ind w:left="7788"/>
    </w:pPr>
    <w:r>
      <w:rPr>
        <w:i/>
        <w:iCs/>
        <w:color w:val="999999"/>
        <w:sz w:val="14"/>
        <w:szCs w:val="14"/>
      </w:rPr>
      <w:t xml:space="preserve">             FBE-YL-03 (</w:t>
    </w:r>
    <w:proofErr w:type="spellStart"/>
    <w:r>
      <w:rPr>
        <w:i/>
        <w:iCs/>
        <w:color w:val="999999"/>
        <w:sz w:val="14"/>
        <w:szCs w:val="14"/>
      </w:rPr>
      <w:t>Rev</w:t>
    </w:r>
    <w:proofErr w:type="spellEnd"/>
    <w:r>
      <w:rPr>
        <w:i/>
        <w:iCs/>
        <w:color w:val="999999"/>
        <w:sz w:val="14"/>
        <w:szCs w:val="14"/>
      </w:rPr>
      <w:t>: 04 / Şubat 2026)</w:t>
    </w:r>
  </w:p>
  <w:p w14:paraId="3B875200" w14:textId="77777777" w:rsidR="005007C2" w:rsidRDefault="005007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454B" w14:textId="77777777" w:rsidR="003B6E43" w:rsidRDefault="003B6E43" w:rsidP="005007C2">
      <w:r>
        <w:separator/>
      </w:r>
    </w:p>
  </w:footnote>
  <w:footnote w:type="continuationSeparator" w:id="0">
    <w:p w14:paraId="1181A6B4" w14:textId="77777777" w:rsidR="003B6E43" w:rsidRDefault="003B6E43" w:rsidP="00500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3136F"/>
    <w:multiLevelType w:val="hybridMultilevel"/>
    <w:tmpl w:val="844243E0"/>
    <w:lvl w:ilvl="0" w:tplc="57BAFD16">
      <w:start w:val="1"/>
      <w:numFmt w:val="bullet"/>
      <w:lvlText w:val="●"/>
      <w:lvlJc w:val="left"/>
      <w:pPr>
        <w:ind w:left="720" w:hanging="360"/>
      </w:pPr>
    </w:lvl>
    <w:lvl w:ilvl="1" w:tplc="F530C260">
      <w:start w:val="1"/>
      <w:numFmt w:val="bullet"/>
      <w:lvlText w:val="○"/>
      <w:lvlJc w:val="left"/>
      <w:pPr>
        <w:ind w:left="1440" w:hanging="360"/>
      </w:pPr>
    </w:lvl>
    <w:lvl w:ilvl="2" w:tplc="917A6896">
      <w:start w:val="1"/>
      <w:numFmt w:val="bullet"/>
      <w:lvlText w:val="■"/>
      <w:lvlJc w:val="left"/>
      <w:pPr>
        <w:ind w:left="2160" w:hanging="360"/>
      </w:pPr>
    </w:lvl>
    <w:lvl w:ilvl="3" w:tplc="AC0CCC2C">
      <w:start w:val="1"/>
      <w:numFmt w:val="bullet"/>
      <w:lvlText w:val="●"/>
      <w:lvlJc w:val="left"/>
      <w:pPr>
        <w:ind w:left="2880" w:hanging="360"/>
      </w:pPr>
    </w:lvl>
    <w:lvl w:ilvl="4" w:tplc="33B2984A">
      <w:start w:val="1"/>
      <w:numFmt w:val="bullet"/>
      <w:lvlText w:val="○"/>
      <w:lvlJc w:val="left"/>
      <w:pPr>
        <w:ind w:left="3600" w:hanging="360"/>
      </w:pPr>
    </w:lvl>
    <w:lvl w:ilvl="5" w:tplc="F7286BB4">
      <w:start w:val="1"/>
      <w:numFmt w:val="bullet"/>
      <w:lvlText w:val="■"/>
      <w:lvlJc w:val="left"/>
      <w:pPr>
        <w:ind w:left="4320" w:hanging="360"/>
      </w:pPr>
    </w:lvl>
    <w:lvl w:ilvl="6" w:tplc="64E4EF7A">
      <w:start w:val="1"/>
      <w:numFmt w:val="bullet"/>
      <w:lvlText w:val="●"/>
      <w:lvlJc w:val="left"/>
      <w:pPr>
        <w:ind w:left="5040" w:hanging="360"/>
      </w:pPr>
    </w:lvl>
    <w:lvl w:ilvl="7" w:tplc="9F2CFAF0">
      <w:start w:val="1"/>
      <w:numFmt w:val="bullet"/>
      <w:lvlText w:val="●"/>
      <w:lvlJc w:val="left"/>
      <w:pPr>
        <w:ind w:left="5760" w:hanging="360"/>
      </w:pPr>
    </w:lvl>
    <w:lvl w:ilvl="8" w:tplc="68E44D80">
      <w:start w:val="1"/>
      <w:numFmt w:val="bullet"/>
      <w:lvlText w:val="●"/>
      <w:lvlJc w:val="left"/>
      <w:pPr>
        <w:ind w:left="6480" w:hanging="360"/>
      </w:pPr>
    </w:lvl>
  </w:abstractNum>
  <w:num w:numId="1" w16cid:durableId="6580769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9F"/>
    <w:rsid w:val="00000835"/>
    <w:rsid w:val="0000425E"/>
    <w:rsid w:val="00061C88"/>
    <w:rsid w:val="000B316F"/>
    <w:rsid w:val="000F34A2"/>
    <w:rsid w:val="001056BD"/>
    <w:rsid w:val="00150655"/>
    <w:rsid w:val="001B214B"/>
    <w:rsid w:val="001D7B36"/>
    <w:rsid w:val="00200F1F"/>
    <w:rsid w:val="002348D4"/>
    <w:rsid w:val="002406EC"/>
    <w:rsid w:val="002729AA"/>
    <w:rsid w:val="00280311"/>
    <w:rsid w:val="0029675C"/>
    <w:rsid w:val="002A5BB1"/>
    <w:rsid w:val="002A5EF2"/>
    <w:rsid w:val="003039E5"/>
    <w:rsid w:val="0031139D"/>
    <w:rsid w:val="00373C0D"/>
    <w:rsid w:val="003B6E43"/>
    <w:rsid w:val="003E0BF1"/>
    <w:rsid w:val="0048638E"/>
    <w:rsid w:val="0049260B"/>
    <w:rsid w:val="004A0CBC"/>
    <w:rsid w:val="004D024C"/>
    <w:rsid w:val="005007C2"/>
    <w:rsid w:val="005425D7"/>
    <w:rsid w:val="00547BE9"/>
    <w:rsid w:val="00594149"/>
    <w:rsid w:val="00613C7C"/>
    <w:rsid w:val="00660CF8"/>
    <w:rsid w:val="006A76A0"/>
    <w:rsid w:val="006B2D8D"/>
    <w:rsid w:val="006B4E3E"/>
    <w:rsid w:val="00704D0F"/>
    <w:rsid w:val="00715D6F"/>
    <w:rsid w:val="0074101A"/>
    <w:rsid w:val="00743BD4"/>
    <w:rsid w:val="00791BC3"/>
    <w:rsid w:val="007A1B4E"/>
    <w:rsid w:val="007A4EBC"/>
    <w:rsid w:val="007B24EB"/>
    <w:rsid w:val="00800FB3"/>
    <w:rsid w:val="00847C8D"/>
    <w:rsid w:val="008506FD"/>
    <w:rsid w:val="00942A11"/>
    <w:rsid w:val="00967910"/>
    <w:rsid w:val="00975721"/>
    <w:rsid w:val="009A340D"/>
    <w:rsid w:val="009C00D6"/>
    <w:rsid w:val="009C52FA"/>
    <w:rsid w:val="009D7068"/>
    <w:rsid w:val="00A672C3"/>
    <w:rsid w:val="00A7309F"/>
    <w:rsid w:val="00A87125"/>
    <w:rsid w:val="00AF0201"/>
    <w:rsid w:val="00AF60C9"/>
    <w:rsid w:val="00B13328"/>
    <w:rsid w:val="00B32C91"/>
    <w:rsid w:val="00B373D1"/>
    <w:rsid w:val="00B51B86"/>
    <w:rsid w:val="00B62B50"/>
    <w:rsid w:val="00B72FE9"/>
    <w:rsid w:val="00BB3FD7"/>
    <w:rsid w:val="00BB7634"/>
    <w:rsid w:val="00BF5418"/>
    <w:rsid w:val="00C16DEC"/>
    <w:rsid w:val="00C315FD"/>
    <w:rsid w:val="00C5399D"/>
    <w:rsid w:val="00C91B44"/>
    <w:rsid w:val="00CA2501"/>
    <w:rsid w:val="00D63BA0"/>
    <w:rsid w:val="00DB681E"/>
    <w:rsid w:val="00DC0B0B"/>
    <w:rsid w:val="00E316FD"/>
    <w:rsid w:val="00E536F9"/>
    <w:rsid w:val="00EA6D42"/>
    <w:rsid w:val="00EC0EC1"/>
    <w:rsid w:val="00EC50B3"/>
    <w:rsid w:val="00EE2EBF"/>
    <w:rsid w:val="00F53205"/>
    <w:rsid w:val="00F84D9C"/>
    <w:rsid w:val="00FB319B"/>
    <w:rsid w:val="00FC23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7B4E"/>
  <w15:docId w15:val="{5AF25944-8F55-42EA-9197-E684FE9A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paragraph" w:styleId="stBilgi">
    <w:name w:val="header"/>
    <w:basedOn w:val="Normal"/>
    <w:link w:val="stBilgiChar"/>
    <w:uiPriority w:val="99"/>
    <w:unhideWhenUsed/>
    <w:rsid w:val="005007C2"/>
    <w:pPr>
      <w:tabs>
        <w:tab w:val="center" w:pos="4536"/>
        <w:tab w:val="right" w:pos="9072"/>
      </w:tabs>
    </w:pPr>
  </w:style>
  <w:style w:type="character" w:customStyle="1" w:styleId="stBilgiChar">
    <w:name w:val="Üst Bilgi Char"/>
    <w:basedOn w:val="VarsaylanParagrafYazTipi"/>
    <w:link w:val="stBilgi"/>
    <w:uiPriority w:val="99"/>
    <w:rsid w:val="005007C2"/>
  </w:style>
  <w:style w:type="paragraph" w:styleId="AltBilgi">
    <w:name w:val="footer"/>
    <w:basedOn w:val="Normal"/>
    <w:link w:val="AltBilgiChar"/>
    <w:uiPriority w:val="99"/>
    <w:unhideWhenUsed/>
    <w:rsid w:val="005007C2"/>
    <w:pPr>
      <w:tabs>
        <w:tab w:val="center" w:pos="4536"/>
        <w:tab w:val="right" w:pos="9072"/>
      </w:tabs>
    </w:pPr>
  </w:style>
  <w:style w:type="character" w:customStyle="1" w:styleId="AltBilgiChar">
    <w:name w:val="Alt Bilgi Char"/>
    <w:basedOn w:val="VarsaylanParagrafYazTipi"/>
    <w:link w:val="AltBilgi"/>
    <w:uiPriority w:val="99"/>
    <w:rsid w:val="0050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2613</Characters>
  <Application>Microsoft Office Word</Application>
  <DocSecurity>0</DocSecurity>
  <Lines>104</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Sertac Oruc</cp:lastModifiedBy>
  <cp:revision>6</cp:revision>
  <dcterms:created xsi:type="dcterms:W3CDTF">2026-03-05T08:37:00Z</dcterms:created>
  <dcterms:modified xsi:type="dcterms:W3CDTF">2026-03-05T08:41:00Z</dcterms:modified>
</cp:coreProperties>
</file>