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BB11B2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63EC">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48B481E" w14:textId="490F1C70" w:rsidR="001955C8" w:rsidRPr="001955C8" w:rsidRDefault="001955C8" w:rsidP="001955C8">
            <w:pPr>
              <w:pStyle w:val="TableParagraph"/>
              <w:ind w:left="62" w:right="47"/>
              <w:jc w:val="center"/>
              <w:rPr>
                <w:sz w:val="20"/>
              </w:rPr>
            </w:pPr>
            <w:r w:rsidRPr="001955C8">
              <w:rPr>
                <w:sz w:val="20"/>
              </w:rPr>
              <w:t>KON</w:t>
            </w:r>
            <w:r w:rsidR="009F51B2">
              <w:rPr>
                <w:sz w:val="20"/>
              </w:rPr>
              <w:t>238</w:t>
            </w:r>
            <w:r w:rsidRPr="001955C8">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E5A2F0B" w14:textId="5022396F" w:rsidR="001955C8" w:rsidRPr="001955C8" w:rsidRDefault="00AC1496" w:rsidP="001955C8">
            <w:pPr>
              <w:pStyle w:val="TableParagraph"/>
              <w:ind w:left="14"/>
              <w:jc w:val="center"/>
              <w:rPr>
                <w:sz w:val="20"/>
              </w:rPr>
            </w:pPr>
            <w:r>
              <w:rPr>
                <w:sz w:val="20"/>
              </w:rPr>
              <w:t>DİNİ MÛSİKÎ</w:t>
            </w:r>
            <w:r w:rsidR="009F51B2">
              <w:rPr>
                <w:sz w:val="20"/>
              </w:rPr>
              <w:t xml:space="preserve"> TARİHİ II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43F1D42B" w:rsidR="00867237" w:rsidRPr="001955C8" w:rsidRDefault="00867237" w:rsidP="001955C8">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F654100" w:rsidR="00867237" w:rsidRPr="00A07762" w:rsidRDefault="001955C8"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25B60C3B" w:rsidR="00867237" w:rsidRPr="00A07762" w:rsidRDefault="009B63E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222ED0E9" w14:textId="273F5062" w:rsidR="001955C8" w:rsidRPr="001955C8" w:rsidRDefault="00867237" w:rsidP="001955C8">
            <w:pPr>
              <w:pStyle w:val="TableParagraph"/>
              <w:jc w:val="both"/>
              <w:rPr>
                <w:sz w:val="20"/>
              </w:rPr>
            </w:pPr>
            <w:r>
              <w:rPr>
                <w:sz w:val="20"/>
              </w:rPr>
              <w:t xml:space="preserve"> </w:t>
            </w:r>
            <w:r w:rsidR="001955C8">
              <w:rPr>
                <w:sz w:val="20"/>
              </w:rPr>
              <w:t xml:space="preserve">Prof. Dr. </w:t>
            </w:r>
            <w:r w:rsidR="001955C8" w:rsidRPr="001955C8">
              <w:rPr>
                <w:sz w:val="20"/>
              </w:rPr>
              <w:t xml:space="preserve">Mehmet Tıraşcı </w:t>
            </w:r>
          </w:p>
          <w:p w14:paraId="1ABCB78D" w14:textId="79114006"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D683D8D" w:rsidR="00867237" w:rsidRPr="00A07762" w:rsidRDefault="00867237" w:rsidP="00867237">
            <w:pPr>
              <w:pStyle w:val="TableParagraph"/>
              <w:jc w:val="both"/>
              <w:rPr>
                <w:b/>
                <w:bCs/>
                <w:sz w:val="20"/>
              </w:rPr>
            </w:pPr>
            <w:r w:rsidRPr="00A07762">
              <w:rPr>
                <w:b/>
                <w:bCs/>
                <w:sz w:val="20"/>
              </w:rPr>
              <w:t xml:space="preserve">  </w:t>
            </w:r>
            <w:r w:rsidR="009B63EC">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043C1E9" w14:textId="77777777" w:rsidR="009B63EC" w:rsidRDefault="009B63EC" w:rsidP="009B50FD">
            <w:pPr>
              <w:pStyle w:val="TableParagraph"/>
              <w:spacing w:before="54"/>
              <w:jc w:val="both"/>
              <w:rPr>
                <w:sz w:val="20"/>
              </w:rPr>
            </w:pPr>
            <w:r w:rsidRPr="009B63EC">
              <w:rPr>
                <w:sz w:val="20"/>
              </w:rPr>
              <w:t>Türk Din Musikisi’nin Tarihi Gelişimi, Formları, Formlara Ait Örnekler</w:t>
            </w:r>
          </w:p>
          <w:p w14:paraId="413F8BE2" w14:textId="44C7CE57" w:rsidR="00AC1496" w:rsidRPr="00A07762" w:rsidRDefault="009B63EC" w:rsidP="009B50FD">
            <w:pPr>
              <w:pStyle w:val="TableParagraph"/>
              <w:spacing w:before="54"/>
              <w:jc w:val="both"/>
              <w:rPr>
                <w:sz w:val="20"/>
              </w:rPr>
            </w:pPr>
            <w:r w:rsidRPr="009B63EC">
              <w:rPr>
                <w:sz w:val="20"/>
              </w:rPr>
              <w:t>Türk Din Musikisinin Tarihi Gelişimi ve Formları Hakkında Bilgi kazanmak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3780C37C" w14:textId="77777777" w:rsidR="009B63EC" w:rsidRDefault="009B63EC" w:rsidP="009B50FD">
            <w:pPr>
              <w:pStyle w:val="TableParagraph"/>
              <w:spacing w:before="140"/>
              <w:jc w:val="both"/>
              <w:rPr>
                <w:iCs/>
                <w:sz w:val="20"/>
              </w:rPr>
            </w:pPr>
            <w:r w:rsidRPr="009B63EC">
              <w:rPr>
                <w:iCs/>
                <w:sz w:val="20"/>
              </w:rPr>
              <w:t>Turabi, Ahmet Hakkı, Türk Din Musikisi El Kitabı, Ankara 2017</w:t>
            </w:r>
          </w:p>
          <w:p w14:paraId="6093A56F" w14:textId="588355AC" w:rsidR="00AC1496" w:rsidRPr="00423F35" w:rsidRDefault="009B63EC" w:rsidP="009B50FD">
            <w:pPr>
              <w:pStyle w:val="TableParagraph"/>
              <w:spacing w:before="140"/>
              <w:jc w:val="both"/>
              <w:rPr>
                <w:iCs/>
                <w:sz w:val="20"/>
              </w:rPr>
            </w:pPr>
            <w:r w:rsidRPr="009B63EC">
              <w:rPr>
                <w:iCs/>
                <w:sz w:val="20"/>
              </w:rPr>
              <w:t>Mehmet Tıraşcı, Türk Din Musikisi ders Notları, Dört Mevsim Kitap, İstanbul 2015.</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A8B8CD7" w:rsidR="00630C60" w:rsidRPr="00EA0355" w:rsidRDefault="00AC1496" w:rsidP="009B50FD">
            <w:pPr>
              <w:pStyle w:val="TableParagraph"/>
              <w:spacing w:before="159"/>
              <w:ind w:left="110"/>
              <w:jc w:val="both"/>
              <w:rPr>
                <w:sz w:val="20"/>
              </w:rPr>
            </w:pPr>
            <w:r>
              <w:rPr>
                <w:sz w:val="20"/>
              </w:rPr>
              <w:t xml:space="preserve">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61798AB" w:rsidR="003D5B92" w:rsidRDefault="009B63EC" w:rsidP="003D5B92">
                  <w:pPr>
                    <w:jc w:val="both"/>
                  </w:pPr>
                  <w:r w:rsidRPr="009B63EC">
                    <w:t>Türk Din Musikisinin tarihi gelişim sürecini ve Türk Din Musikisi formlarını 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AC1496" w14:paraId="3A073A0B" w14:textId="77777777" w:rsidTr="00EC1DD9">
              <w:trPr>
                <w:trHeight w:val="288"/>
              </w:trPr>
              <w:tc>
                <w:tcPr>
                  <w:tcW w:w="1054" w:type="dxa"/>
                </w:tcPr>
                <w:p w14:paraId="55034C85" w14:textId="065D8C17" w:rsidR="00AC1496" w:rsidRDefault="00AC1496" w:rsidP="00AC1496">
                  <w:pPr>
                    <w:jc w:val="both"/>
                  </w:pPr>
                </w:p>
              </w:tc>
              <w:tc>
                <w:tcPr>
                  <w:tcW w:w="8023" w:type="dxa"/>
                </w:tcPr>
                <w:p w14:paraId="75BBDDD8" w14:textId="77777777" w:rsidR="00AC1496" w:rsidRPr="00010104" w:rsidRDefault="00AC1496" w:rsidP="00AC1496">
                  <w:pPr>
                    <w:jc w:val="both"/>
                  </w:pPr>
                  <w:r w:rsidRPr="00010104">
                    <w:t>Türk Din Musikisi başta olmak üzere, Geleneksel Türk Müziği'ne ilişkin geniş bir repertuvar bilgisi ve birikimine sahip olur.</w:t>
                  </w:r>
                </w:p>
                <w:p w14:paraId="7A9B7C94" w14:textId="1958F700" w:rsidR="00AC1496" w:rsidRDefault="00AC1496" w:rsidP="00AC1496">
                  <w:pPr>
                    <w:tabs>
                      <w:tab w:val="left" w:pos="913"/>
                    </w:tabs>
                    <w:jc w:val="both"/>
                  </w:pPr>
                </w:p>
              </w:tc>
            </w:tr>
            <w:tr w:rsidR="00AC1496" w14:paraId="084F6DA6" w14:textId="77777777" w:rsidTr="00EC1DD9">
              <w:trPr>
                <w:trHeight w:val="276"/>
              </w:trPr>
              <w:tc>
                <w:tcPr>
                  <w:tcW w:w="1054" w:type="dxa"/>
                </w:tcPr>
                <w:p w14:paraId="424A90A3" w14:textId="77777777" w:rsidR="00AC1496" w:rsidRDefault="00AC1496" w:rsidP="00AC1496">
                  <w:pPr>
                    <w:jc w:val="both"/>
                  </w:pPr>
                </w:p>
              </w:tc>
              <w:tc>
                <w:tcPr>
                  <w:tcW w:w="8023" w:type="dxa"/>
                </w:tcPr>
                <w:p w14:paraId="433AB037" w14:textId="77777777" w:rsidR="00AC1496" w:rsidRPr="00010104" w:rsidRDefault="00AC1496" w:rsidP="00AC1496">
                  <w:pPr>
                    <w:jc w:val="both"/>
                  </w:pPr>
                  <w:r w:rsidRPr="00010104">
                    <w:t>Türk Din Musikisi'ni icra boyutunun yanı sıra tarihsel gelişim, sosyolojik, kültürel ve felsefi boyutları ile birlikte bütüncül bir bakış açısı ile irdeleyebilir.</w:t>
                  </w:r>
                </w:p>
                <w:p w14:paraId="419B927C" w14:textId="77777777" w:rsidR="00AC1496" w:rsidRDefault="00AC1496" w:rsidP="00AC1496">
                  <w:pPr>
                    <w:jc w:val="both"/>
                  </w:pPr>
                </w:p>
              </w:tc>
            </w:tr>
            <w:tr w:rsidR="00AC1496" w14:paraId="6E8DF19E" w14:textId="77777777" w:rsidTr="00EC1DD9">
              <w:trPr>
                <w:trHeight w:val="288"/>
              </w:trPr>
              <w:tc>
                <w:tcPr>
                  <w:tcW w:w="1054" w:type="dxa"/>
                </w:tcPr>
                <w:p w14:paraId="6A2E4189" w14:textId="77777777" w:rsidR="00AC1496" w:rsidRDefault="00AC1496" w:rsidP="00AC1496">
                  <w:pPr>
                    <w:jc w:val="both"/>
                  </w:pPr>
                </w:p>
              </w:tc>
              <w:tc>
                <w:tcPr>
                  <w:tcW w:w="8023" w:type="dxa"/>
                </w:tcPr>
                <w:p w14:paraId="3D86F47D" w14:textId="77777777" w:rsidR="00AC1496" w:rsidRPr="00010104" w:rsidRDefault="00AC1496" w:rsidP="00AC1496">
                  <w:pPr>
                    <w:jc w:val="both"/>
                  </w:pPr>
                  <w:r w:rsidRPr="00010104">
                    <w:t xml:space="preserve">Din ile sosyal ve kültürel hayatın önemli bir parçası olan müziğin etkileşimi, dini müziğin felsefi boyutu ve bunun icraya çeşitli şekillerde yansıması hususlarında gerekli bilgi ve donanıma sahip olur. </w:t>
                  </w:r>
                </w:p>
                <w:p w14:paraId="0B950282" w14:textId="77777777" w:rsidR="00AC1496" w:rsidRDefault="00AC1496" w:rsidP="00AC1496">
                  <w:pPr>
                    <w:jc w:val="both"/>
                  </w:pPr>
                </w:p>
              </w:tc>
            </w:tr>
            <w:tr w:rsidR="00AC1496" w14:paraId="21978F1E" w14:textId="77777777" w:rsidTr="00EC1DD9">
              <w:trPr>
                <w:trHeight w:val="276"/>
              </w:trPr>
              <w:tc>
                <w:tcPr>
                  <w:tcW w:w="1054" w:type="dxa"/>
                </w:tcPr>
                <w:p w14:paraId="567B23AC" w14:textId="77777777" w:rsidR="00AC1496" w:rsidRDefault="00AC1496" w:rsidP="00AC1496">
                  <w:pPr>
                    <w:jc w:val="both"/>
                  </w:pPr>
                </w:p>
              </w:tc>
              <w:tc>
                <w:tcPr>
                  <w:tcW w:w="8023" w:type="dxa"/>
                </w:tcPr>
                <w:p w14:paraId="7D5E3653" w14:textId="77777777" w:rsidR="00AC1496" w:rsidRPr="00010104" w:rsidRDefault="00AC1496" w:rsidP="00AC1496">
                  <w:pPr>
                    <w:jc w:val="both"/>
                  </w:pPr>
                  <w:r w:rsidRPr="00010104">
                    <w:t>Türk Din Musikisi başta olmak üzere, Geleneksel Türk Müziği'ne ilişkin geniş bir repertuvar bilgisi ve birikimine sahip olur.</w:t>
                  </w:r>
                </w:p>
                <w:p w14:paraId="4D145F44" w14:textId="77777777" w:rsidR="00AC1496" w:rsidRDefault="00AC1496" w:rsidP="00AC1496">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AEAF0CB" w:rsidR="00AE2FFC" w:rsidRDefault="009B63EC" w:rsidP="00AE2FFC">
                  <w:pPr>
                    <w:jc w:val="both"/>
                  </w:pPr>
                  <w:r w:rsidRPr="009B63EC">
                    <w:t>Türk Din Musikisi Tanımı ve İçeriği</w:t>
                  </w:r>
                  <w:r w:rsidRPr="009B63EC">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50C1B8DF" w:rsidR="00AE2FFC" w:rsidRDefault="009B63EC" w:rsidP="00AE2FFC">
                  <w:pPr>
                    <w:jc w:val="both"/>
                  </w:pPr>
                  <w:r w:rsidRPr="009B63EC">
                    <w:t>Erken Dönem İslam Dünyası'nda Türk Din Musikisi'nin Yeri ve Önemi</w:t>
                  </w:r>
                  <w:r w:rsidRPr="009B63EC">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006537F4" w:rsidR="00AE2FFC" w:rsidRDefault="009B63EC" w:rsidP="00AE2FFC">
                  <w:pPr>
                    <w:jc w:val="both"/>
                  </w:pPr>
                  <w:r w:rsidRPr="009B63EC">
                    <w:t>Osmanlı Coğrafyasında Dini Musiki'nin Yeri ve Önemi</w:t>
                  </w:r>
                  <w:r w:rsidRPr="009B63EC">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BE7E919" w:rsidR="00AE2FFC" w:rsidRDefault="009B63EC" w:rsidP="00AE2FFC">
                  <w:pPr>
                    <w:jc w:val="both"/>
                  </w:pPr>
                  <w:r w:rsidRPr="009B63EC">
                    <w:t>Türk Din Musikisi'nin Formları</w:t>
                  </w:r>
                  <w:r w:rsidRPr="009B63EC">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2286BF41" w:rsidR="00AE2FFC" w:rsidRDefault="009B63EC" w:rsidP="00AE2FFC">
                  <w:pPr>
                    <w:jc w:val="both"/>
                  </w:pPr>
                  <w:r w:rsidRPr="009B63EC">
                    <w:t>Kurân-ı Kerîm, Ezan, Tekbir</w:t>
                  </w:r>
                  <w:r w:rsidRPr="009B63EC">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1E5A396B" w:rsidR="00AE2FFC" w:rsidRDefault="009B63EC" w:rsidP="00AE2FFC">
                  <w:pPr>
                    <w:jc w:val="both"/>
                  </w:pPr>
                  <w:r w:rsidRPr="009B63EC">
                    <w:t>Kamet,Tesbih, Temcid, Tevşih</w:t>
                  </w:r>
                  <w:r w:rsidRPr="009B63EC">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20848B03" w:rsidR="00AE2FFC" w:rsidRDefault="009B63EC" w:rsidP="00E249E1">
                  <w:pPr>
                    <w:tabs>
                      <w:tab w:val="left" w:pos="1651"/>
                    </w:tabs>
                    <w:jc w:val="both"/>
                  </w:pPr>
                  <w:r w:rsidRPr="009B63EC">
                    <w:t>Mevlîd, Salat</w:t>
                  </w:r>
                  <w:r w:rsidRPr="009B63EC">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7AB82D9" w:rsidR="00AE2FFC" w:rsidRDefault="009B63EC" w:rsidP="00AE2FFC">
                  <w:pPr>
                    <w:jc w:val="both"/>
                  </w:pPr>
                  <w:r w:rsidRPr="009B63EC">
                    <w:t>Mi'raciyye</w:t>
                  </w:r>
                  <w:r w:rsidRPr="009B63EC">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6EE2FFE8" w:rsidR="00AE2FFC" w:rsidRDefault="009B63EC" w:rsidP="00AE2FFC">
                  <w:pPr>
                    <w:jc w:val="both"/>
                  </w:pPr>
                  <w:r w:rsidRPr="009B63EC">
                    <w:t>Telbiye, Muhammediyye</w:t>
                  </w:r>
                  <w:r w:rsidRPr="009B63EC">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34A75AA6" w:rsidR="00AE2FFC" w:rsidRDefault="009B63EC" w:rsidP="00AE2FFC">
                  <w:pPr>
                    <w:jc w:val="both"/>
                  </w:pPr>
                  <w:r w:rsidRPr="009B63EC">
                    <w:t>Mevlevi Ayini, Bektaşi Musikisi</w:t>
                  </w:r>
                  <w:r w:rsidRPr="009B63EC">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63A7EC34" w:rsidR="00AE2FFC" w:rsidRDefault="009B63EC" w:rsidP="00AE2FFC">
                  <w:pPr>
                    <w:jc w:val="both"/>
                  </w:pPr>
                  <w:r w:rsidRPr="009B63EC">
                    <w:t>Şugul, Na't,</w:t>
                  </w:r>
                  <w:r w:rsidRPr="009B63EC">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681EAF51" w:rsidR="00AE2FFC" w:rsidRDefault="009B63EC" w:rsidP="00AE2FFC">
                  <w:pPr>
                    <w:jc w:val="both"/>
                  </w:pPr>
                  <w:r w:rsidRPr="009B63EC">
                    <w:t>Savt, Mersiye</w:t>
                  </w:r>
                  <w:r w:rsidRPr="009B63EC">
                    <w:tab/>
                  </w:r>
                </w:p>
              </w:tc>
            </w:tr>
            <w:tr w:rsidR="00AC1496" w14:paraId="0406DD63" w14:textId="77777777" w:rsidTr="0043309A">
              <w:trPr>
                <w:trHeight w:val="269"/>
              </w:trPr>
              <w:tc>
                <w:tcPr>
                  <w:tcW w:w="1054" w:type="dxa"/>
                </w:tcPr>
                <w:p w14:paraId="23A5CAF9" w14:textId="7EDDB084" w:rsidR="00AC1496" w:rsidRDefault="00AC1496" w:rsidP="00AC1496">
                  <w:pPr>
                    <w:jc w:val="both"/>
                  </w:pPr>
                  <w:r>
                    <w:rPr>
                      <w:sz w:val="20"/>
                      <w:szCs w:val="20"/>
                    </w:rPr>
                    <w:t>14. Hafta</w:t>
                  </w:r>
                </w:p>
              </w:tc>
              <w:tc>
                <w:tcPr>
                  <w:tcW w:w="8015" w:type="dxa"/>
                </w:tcPr>
                <w:p w14:paraId="2A6872BF" w14:textId="263EE9A6" w:rsidR="00AC1496" w:rsidRDefault="009B63EC" w:rsidP="00AC1496">
                  <w:pPr>
                    <w:jc w:val="both"/>
                  </w:pPr>
                  <w:r w:rsidRPr="009B63EC">
                    <w:t>Nefes</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9480C60" w:rsidR="00AE2FFC" w:rsidRDefault="00E249E1"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C0F77BF"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3C35A695" w14:textId="4ABE1CD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871AF0F"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6048D0B2" w14:textId="7A65A83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C558FAB"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0477F83" w14:textId="28F2473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97555F5"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3C956288" w14:textId="71A262D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56F72BE"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237210E5" w14:textId="7DB6C0D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0F91BB98"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1D69B6B" w14:textId="671130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4D65E27"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04B895A7" w14:textId="29B7EFC5" w:rsidR="007F634E" w:rsidRPr="00226CD7" w:rsidRDefault="007F634E" w:rsidP="007F634E">
                  <w:pPr>
                    <w:rPr>
                      <w:rFonts w:ascii="Calibri" w:hAnsi="Calibri" w:cs="Calibri"/>
                      <w:sz w:val="20"/>
                      <w:szCs w:val="20"/>
                    </w:rPr>
                  </w:pPr>
                  <w:r>
                    <w:rPr>
                      <w:rFonts w:ascii="Calibri" w:hAnsi="Calibri" w:cs="Calibri"/>
                      <w:sz w:val="20"/>
                      <w:szCs w:val="20"/>
                    </w:rPr>
                    <w:t>%</w:t>
                  </w:r>
                  <w:r w:rsidR="00E249E1">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EE6F741" w:rsidR="007F634E" w:rsidRPr="00226CD7" w:rsidRDefault="00E249E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955C8"/>
    <w:rsid w:val="001B4555"/>
    <w:rsid w:val="00206D7B"/>
    <w:rsid w:val="00284643"/>
    <w:rsid w:val="00296B46"/>
    <w:rsid w:val="002C43F4"/>
    <w:rsid w:val="002D5821"/>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240E7"/>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50FD"/>
    <w:rsid w:val="009B63EC"/>
    <w:rsid w:val="009F51B2"/>
    <w:rsid w:val="00A07762"/>
    <w:rsid w:val="00A27A75"/>
    <w:rsid w:val="00AC1496"/>
    <w:rsid w:val="00AE2FFC"/>
    <w:rsid w:val="00AF5B8B"/>
    <w:rsid w:val="00B75D3B"/>
    <w:rsid w:val="00BA0934"/>
    <w:rsid w:val="00BC180B"/>
    <w:rsid w:val="00BD0A4A"/>
    <w:rsid w:val="00C57A35"/>
    <w:rsid w:val="00C63DB9"/>
    <w:rsid w:val="00CC3B7A"/>
    <w:rsid w:val="00CC7DF4"/>
    <w:rsid w:val="00D26E72"/>
    <w:rsid w:val="00D32D8D"/>
    <w:rsid w:val="00D92073"/>
    <w:rsid w:val="00DB0918"/>
    <w:rsid w:val="00DD6DCD"/>
    <w:rsid w:val="00DF0DA0"/>
    <w:rsid w:val="00E249E1"/>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55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2572</Characters>
  <Application>Microsoft Office Word</Application>
  <DocSecurity>0</DocSecurity>
  <Lines>174</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2025-11-09T19:31:00Z</dcterms:created>
  <dcterms:modified xsi:type="dcterms:W3CDTF">2026-02-18T12:12:00Z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