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3D9E3" w14:textId="77777777" w:rsidR="008862C9" w:rsidRPr="00B15AB2" w:rsidRDefault="008862C9" w:rsidP="008862C9">
      <w:pPr>
        <w:jc w:val="center"/>
        <w:rPr>
          <w:rFonts w:ascii="Tahoma" w:hAnsi="Tahoma" w:cs="Tahoma"/>
          <w:sz w:val="24"/>
          <w:szCs w:val="24"/>
        </w:rPr>
      </w:pPr>
    </w:p>
    <w:p w14:paraId="605AAA29" w14:textId="77777777" w:rsidR="008862C9" w:rsidRPr="00B15AB2" w:rsidRDefault="008862C9" w:rsidP="00B15AB2">
      <w:pPr>
        <w:spacing w:after="0"/>
        <w:jc w:val="right"/>
        <w:rPr>
          <w:rFonts w:ascii="Tahoma" w:hAnsi="Tahoma" w:cs="Tahoma"/>
          <w:sz w:val="24"/>
          <w:szCs w:val="24"/>
        </w:rPr>
      </w:pPr>
      <w:r w:rsidRPr="00B15AB2">
        <w:rPr>
          <w:rFonts w:ascii="Tahoma" w:hAnsi="Tahoma" w:cs="Tahoma"/>
          <w:sz w:val="24"/>
          <w:szCs w:val="24"/>
        </w:rPr>
        <w:tab/>
      </w:r>
      <w:r w:rsidRPr="00B15AB2">
        <w:rPr>
          <w:rFonts w:ascii="Tahoma" w:hAnsi="Tahoma" w:cs="Tahoma"/>
          <w:sz w:val="24"/>
          <w:szCs w:val="24"/>
        </w:rPr>
        <w:tab/>
      </w:r>
      <w:r w:rsidRPr="00B15AB2">
        <w:rPr>
          <w:rFonts w:ascii="Tahoma" w:hAnsi="Tahoma" w:cs="Tahoma"/>
          <w:sz w:val="24"/>
          <w:szCs w:val="24"/>
        </w:rPr>
        <w:tab/>
      </w:r>
      <w:r w:rsidRPr="00B15AB2">
        <w:rPr>
          <w:rFonts w:ascii="Tahoma" w:hAnsi="Tahoma" w:cs="Tahoma"/>
          <w:sz w:val="24"/>
          <w:szCs w:val="24"/>
        </w:rPr>
        <w:tab/>
      </w:r>
      <w:r w:rsidRPr="00B15AB2">
        <w:rPr>
          <w:rFonts w:ascii="Tahoma" w:hAnsi="Tahoma" w:cs="Tahoma"/>
          <w:sz w:val="24"/>
          <w:szCs w:val="24"/>
        </w:rPr>
        <w:tab/>
      </w:r>
      <w:r w:rsidRPr="00B15AB2">
        <w:rPr>
          <w:rFonts w:ascii="Tahoma" w:hAnsi="Tahoma" w:cs="Tahoma"/>
          <w:sz w:val="24"/>
          <w:szCs w:val="24"/>
        </w:rPr>
        <w:tab/>
      </w:r>
      <w:r w:rsidRPr="00B15AB2">
        <w:rPr>
          <w:rFonts w:ascii="Tahoma" w:hAnsi="Tahoma" w:cs="Tahoma"/>
          <w:sz w:val="24"/>
          <w:szCs w:val="24"/>
        </w:rPr>
        <w:tab/>
      </w:r>
      <w:r w:rsidRPr="00B15AB2">
        <w:rPr>
          <w:rFonts w:ascii="Tahoma" w:hAnsi="Tahoma" w:cs="Tahoma"/>
          <w:sz w:val="24"/>
          <w:szCs w:val="24"/>
        </w:rPr>
        <w:tab/>
      </w:r>
      <w:r w:rsidRPr="00B15AB2">
        <w:rPr>
          <w:rFonts w:ascii="Tahoma" w:hAnsi="Tahoma" w:cs="Tahoma"/>
          <w:sz w:val="24"/>
          <w:szCs w:val="24"/>
        </w:rPr>
        <w:tab/>
      </w:r>
      <w:r w:rsidRPr="00B15AB2">
        <w:rPr>
          <w:rFonts w:ascii="Tahoma" w:hAnsi="Tahoma" w:cs="Tahoma"/>
          <w:sz w:val="24"/>
          <w:szCs w:val="24"/>
        </w:rPr>
        <w:tab/>
      </w:r>
      <w:r w:rsidRPr="00B15AB2">
        <w:rPr>
          <w:rFonts w:ascii="Tahoma" w:hAnsi="Tahoma" w:cs="Tahoma"/>
          <w:sz w:val="24"/>
          <w:szCs w:val="24"/>
        </w:rPr>
        <w:tab/>
        <w:t xml:space="preserve">       …/…/…</w:t>
      </w:r>
    </w:p>
    <w:p w14:paraId="113ED8CA" w14:textId="77777777" w:rsidR="008862C9" w:rsidRPr="00B15AB2" w:rsidRDefault="008862C9" w:rsidP="008862C9">
      <w:pPr>
        <w:spacing w:after="0"/>
        <w:rPr>
          <w:rFonts w:ascii="Tahoma" w:hAnsi="Tahoma" w:cs="Tahoma"/>
          <w:sz w:val="24"/>
          <w:szCs w:val="24"/>
        </w:rPr>
      </w:pPr>
      <w:r w:rsidRPr="00B15AB2">
        <w:rPr>
          <w:rFonts w:ascii="Tahoma" w:hAnsi="Tahoma" w:cs="Tahoma"/>
          <w:sz w:val="24"/>
          <w:szCs w:val="24"/>
        </w:rPr>
        <w:tab/>
      </w:r>
      <w:r w:rsidRPr="00B15AB2">
        <w:rPr>
          <w:rFonts w:ascii="Tahoma" w:hAnsi="Tahoma" w:cs="Tahoma"/>
          <w:sz w:val="24"/>
          <w:szCs w:val="24"/>
        </w:rPr>
        <w:tab/>
      </w:r>
      <w:r w:rsidRPr="00B15AB2">
        <w:rPr>
          <w:rFonts w:ascii="Tahoma" w:hAnsi="Tahoma" w:cs="Tahoma"/>
          <w:sz w:val="24"/>
          <w:szCs w:val="24"/>
        </w:rPr>
        <w:tab/>
      </w:r>
    </w:p>
    <w:p w14:paraId="330F7475" w14:textId="77777777" w:rsidR="008862C9" w:rsidRPr="00B15AB2" w:rsidRDefault="008862C9" w:rsidP="008862C9">
      <w:pPr>
        <w:jc w:val="center"/>
        <w:rPr>
          <w:rFonts w:ascii="Tahoma" w:hAnsi="Tahoma" w:cs="Tahoma"/>
          <w:sz w:val="24"/>
          <w:szCs w:val="24"/>
        </w:rPr>
      </w:pPr>
    </w:p>
    <w:p w14:paraId="72F37362" w14:textId="77777777" w:rsidR="008862C9" w:rsidRPr="00B15AB2" w:rsidRDefault="008862C9" w:rsidP="008862C9">
      <w:pPr>
        <w:spacing w:after="120"/>
        <w:jc w:val="center"/>
        <w:rPr>
          <w:rFonts w:ascii="Tahoma" w:hAnsi="Tahoma" w:cs="Tahoma"/>
          <w:b/>
          <w:sz w:val="24"/>
          <w:szCs w:val="24"/>
        </w:rPr>
      </w:pPr>
      <w:r w:rsidRPr="00B15AB2">
        <w:rPr>
          <w:rFonts w:ascii="Tahoma" w:hAnsi="Tahoma" w:cs="Tahoma"/>
          <w:b/>
          <w:sz w:val="24"/>
          <w:szCs w:val="24"/>
        </w:rPr>
        <w:t>ANKARA YILDIRIM BEYAZIT ÜNİVERSİTESİ</w:t>
      </w:r>
    </w:p>
    <w:p w14:paraId="009E705D" w14:textId="77777777" w:rsidR="008862C9" w:rsidRPr="00B15AB2" w:rsidRDefault="00C85C1F" w:rsidP="008862C9">
      <w:pPr>
        <w:spacing w:after="120"/>
        <w:jc w:val="center"/>
        <w:rPr>
          <w:rFonts w:ascii="Tahoma" w:hAnsi="Tahoma" w:cs="Tahoma"/>
          <w:b/>
          <w:sz w:val="24"/>
          <w:szCs w:val="24"/>
        </w:rPr>
      </w:pPr>
      <w:r w:rsidRPr="00B15AB2">
        <w:rPr>
          <w:rFonts w:ascii="Tahoma" w:hAnsi="Tahoma" w:cs="Tahoma"/>
          <w:b/>
          <w:sz w:val="24"/>
          <w:szCs w:val="24"/>
        </w:rPr>
        <w:t xml:space="preserve">DIŞ İLİŞKİLER </w:t>
      </w:r>
      <w:r w:rsidR="00E47DBF" w:rsidRPr="00B15AB2">
        <w:rPr>
          <w:rFonts w:ascii="Tahoma" w:hAnsi="Tahoma" w:cs="Tahoma"/>
          <w:b/>
          <w:sz w:val="24"/>
          <w:szCs w:val="24"/>
        </w:rPr>
        <w:t>KOORDİNATÖRLÜĞÜ</w:t>
      </w:r>
      <w:r w:rsidR="008862C9" w:rsidRPr="00B15AB2">
        <w:rPr>
          <w:rFonts w:ascii="Tahoma" w:hAnsi="Tahoma" w:cs="Tahoma"/>
          <w:b/>
          <w:sz w:val="24"/>
          <w:szCs w:val="24"/>
        </w:rPr>
        <w:t>NE</w:t>
      </w:r>
    </w:p>
    <w:p w14:paraId="594959B4" w14:textId="77777777" w:rsidR="008862C9" w:rsidRPr="00B15AB2" w:rsidRDefault="008862C9" w:rsidP="008862C9">
      <w:pPr>
        <w:jc w:val="right"/>
        <w:rPr>
          <w:rFonts w:ascii="Tahoma" w:hAnsi="Tahoma" w:cs="Tahoma"/>
          <w:sz w:val="24"/>
          <w:szCs w:val="24"/>
        </w:rPr>
      </w:pPr>
    </w:p>
    <w:p w14:paraId="6E0337E3" w14:textId="77777777" w:rsidR="008862C9" w:rsidRPr="00B15AB2" w:rsidRDefault="008862C9" w:rsidP="008862C9">
      <w:pPr>
        <w:jc w:val="both"/>
        <w:rPr>
          <w:rFonts w:ascii="Tahoma" w:hAnsi="Tahoma" w:cs="Tahoma"/>
          <w:sz w:val="24"/>
          <w:szCs w:val="24"/>
        </w:rPr>
      </w:pPr>
    </w:p>
    <w:p w14:paraId="0C84018B" w14:textId="209A0CDC" w:rsidR="008862C9" w:rsidRPr="00B15AB2" w:rsidRDefault="00C85C1F" w:rsidP="00AB4C4F">
      <w:pPr>
        <w:ind w:firstLine="708"/>
        <w:jc w:val="both"/>
        <w:rPr>
          <w:rFonts w:ascii="Tahoma" w:hAnsi="Tahoma" w:cs="Tahoma"/>
          <w:sz w:val="24"/>
          <w:szCs w:val="24"/>
        </w:rPr>
      </w:pPr>
      <w:r w:rsidRPr="00B15AB2">
        <w:rPr>
          <w:rFonts w:ascii="Tahoma" w:hAnsi="Tahoma" w:cs="Tahoma"/>
          <w:sz w:val="24"/>
          <w:szCs w:val="24"/>
        </w:rPr>
        <w:t xml:space="preserve">…………………………………………… </w:t>
      </w:r>
      <w:r w:rsidR="008862C9" w:rsidRPr="00B15AB2">
        <w:rPr>
          <w:rFonts w:ascii="Tahoma" w:hAnsi="Tahoma" w:cs="Tahoma"/>
          <w:sz w:val="24"/>
          <w:szCs w:val="24"/>
        </w:rPr>
        <w:t>Fakültesi</w:t>
      </w:r>
      <w:r w:rsidR="00D668F0" w:rsidRPr="00B15AB2">
        <w:rPr>
          <w:rFonts w:ascii="Tahoma" w:hAnsi="Tahoma" w:cs="Tahoma"/>
          <w:sz w:val="24"/>
          <w:szCs w:val="24"/>
        </w:rPr>
        <w:t>/Enstitüsü</w:t>
      </w:r>
      <w:r w:rsidR="008862C9" w:rsidRPr="00B15AB2">
        <w:rPr>
          <w:rFonts w:ascii="Tahoma" w:hAnsi="Tahoma" w:cs="Tahoma"/>
          <w:sz w:val="24"/>
          <w:szCs w:val="24"/>
        </w:rPr>
        <w:t xml:space="preserve"> ………………………………….. </w:t>
      </w:r>
      <w:r w:rsidR="00211E76">
        <w:rPr>
          <w:rFonts w:ascii="Tahoma" w:hAnsi="Tahoma" w:cs="Tahoma"/>
          <w:sz w:val="24"/>
          <w:szCs w:val="24"/>
        </w:rPr>
        <w:t>B</w:t>
      </w:r>
      <w:r w:rsidR="008862C9" w:rsidRPr="00B15AB2">
        <w:rPr>
          <w:rFonts w:ascii="Tahoma" w:hAnsi="Tahoma" w:cs="Tahoma"/>
          <w:sz w:val="24"/>
          <w:szCs w:val="24"/>
        </w:rPr>
        <w:t>ölümü</w:t>
      </w:r>
      <w:r w:rsidR="00D668F0" w:rsidRPr="00B15AB2">
        <w:rPr>
          <w:rFonts w:ascii="Tahoma" w:hAnsi="Tahoma" w:cs="Tahoma"/>
          <w:sz w:val="24"/>
          <w:szCs w:val="24"/>
        </w:rPr>
        <w:t>/</w:t>
      </w:r>
      <w:r w:rsidR="00211E76">
        <w:rPr>
          <w:rFonts w:ascii="Tahoma" w:hAnsi="Tahoma" w:cs="Tahoma"/>
          <w:sz w:val="24"/>
          <w:szCs w:val="24"/>
        </w:rPr>
        <w:t>A</w:t>
      </w:r>
      <w:r w:rsidR="00D668F0" w:rsidRPr="00B15AB2">
        <w:rPr>
          <w:rFonts w:ascii="Tahoma" w:hAnsi="Tahoma" w:cs="Tahoma"/>
          <w:sz w:val="24"/>
          <w:szCs w:val="24"/>
        </w:rPr>
        <w:t>na</w:t>
      </w:r>
      <w:r w:rsidR="00211E76">
        <w:rPr>
          <w:rFonts w:ascii="Tahoma" w:hAnsi="Tahoma" w:cs="Tahoma"/>
          <w:sz w:val="24"/>
          <w:szCs w:val="24"/>
        </w:rPr>
        <w:t xml:space="preserve"> B</w:t>
      </w:r>
      <w:r w:rsidR="00D668F0" w:rsidRPr="00B15AB2">
        <w:rPr>
          <w:rFonts w:ascii="Tahoma" w:hAnsi="Tahoma" w:cs="Tahoma"/>
          <w:sz w:val="24"/>
          <w:szCs w:val="24"/>
        </w:rPr>
        <w:t xml:space="preserve">ilim </w:t>
      </w:r>
      <w:r w:rsidR="00211E76">
        <w:rPr>
          <w:rFonts w:ascii="Tahoma" w:hAnsi="Tahoma" w:cs="Tahoma"/>
          <w:sz w:val="24"/>
          <w:szCs w:val="24"/>
        </w:rPr>
        <w:t>D</w:t>
      </w:r>
      <w:r w:rsidR="00D668F0" w:rsidRPr="00B15AB2">
        <w:rPr>
          <w:rFonts w:ascii="Tahoma" w:hAnsi="Tahoma" w:cs="Tahoma"/>
          <w:sz w:val="24"/>
          <w:szCs w:val="24"/>
        </w:rPr>
        <w:t>alı</w:t>
      </w:r>
      <w:r w:rsidR="008862C9" w:rsidRPr="00B15AB2">
        <w:rPr>
          <w:rFonts w:ascii="Tahoma" w:hAnsi="Tahoma" w:cs="Tahoma"/>
          <w:sz w:val="24"/>
          <w:szCs w:val="24"/>
        </w:rPr>
        <w:t xml:space="preserve"> öğrencisi …………………</w:t>
      </w:r>
      <w:r w:rsidR="00D668F0" w:rsidRPr="00B15AB2">
        <w:rPr>
          <w:rFonts w:ascii="Tahoma" w:hAnsi="Tahoma" w:cs="Tahoma"/>
          <w:sz w:val="24"/>
          <w:szCs w:val="24"/>
        </w:rPr>
        <w:t>…</w:t>
      </w:r>
      <w:r w:rsidR="008862C9" w:rsidRPr="00B15AB2">
        <w:rPr>
          <w:rFonts w:ascii="Tahoma" w:hAnsi="Tahoma" w:cs="Tahoma"/>
          <w:sz w:val="24"/>
          <w:szCs w:val="24"/>
        </w:rPr>
        <w:t>……………..</w:t>
      </w:r>
      <w:r w:rsidR="00D668F0" w:rsidRPr="00B15AB2">
        <w:rPr>
          <w:rFonts w:ascii="Tahoma" w:hAnsi="Tahoma" w:cs="Tahoma"/>
          <w:sz w:val="24"/>
          <w:szCs w:val="24"/>
        </w:rPr>
        <w:t xml:space="preserve"> ‘nın</w:t>
      </w:r>
      <w:r w:rsidR="008862C9" w:rsidRPr="00B15AB2">
        <w:rPr>
          <w:rFonts w:ascii="Tahoma" w:hAnsi="Tahoma" w:cs="Tahoma"/>
          <w:sz w:val="24"/>
          <w:szCs w:val="24"/>
        </w:rPr>
        <w:t>,</w:t>
      </w:r>
      <w:r w:rsidRPr="00B15AB2">
        <w:rPr>
          <w:rFonts w:ascii="Tahoma" w:hAnsi="Tahoma" w:cs="Tahoma"/>
          <w:sz w:val="24"/>
          <w:szCs w:val="24"/>
        </w:rPr>
        <w:t xml:space="preserve"> 20.</w:t>
      </w:r>
      <w:r w:rsidR="00D668F0" w:rsidRPr="00B15AB2">
        <w:rPr>
          <w:rFonts w:ascii="Tahoma" w:hAnsi="Tahoma" w:cs="Tahoma"/>
          <w:sz w:val="24"/>
          <w:szCs w:val="24"/>
        </w:rPr>
        <w:t>.</w:t>
      </w:r>
      <w:r w:rsidRPr="00B15AB2">
        <w:rPr>
          <w:rFonts w:ascii="Tahoma" w:hAnsi="Tahoma" w:cs="Tahoma"/>
          <w:sz w:val="24"/>
          <w:szCs w:val="24"/>
        </w:rPr>
        <w:t>./20.</w:t>
      </w:r>
      <w:r w:rsidR="00D668F0" w:rsidRPr="00B15AB2">
        <w:rPr>
          <w:rFonts w:ascii="Tahoma" w:hAnsi="Tahoma" w:cs="Tahoma"/>
          <w:sz w:val="24"/>
          <w:szCs w:val="24"/>
        </w:rPr>
        <w:t>.</w:t>
      </w:r>
      <w:r w:rsidRPr="00B15AB2">
        <w:rPr>
          <w:rFonts w:ascii="Tahoma" w:hAnsi="Tahoma" w:cs="Tahoma"/>
          <w:sz w:val="24"/>
          <w:szCs w:val="24"/>
        </w:rPr>
        <w:t>. akademik yılı ……</w:t>
      </w:r>
      <w:r w:rsidR="00A11BA8">
        <w:rPr>
          <w:rFonts w:ascii="Tahoma" w:hAnsi="Tahoma" w:cs="Tahoma"/>
          <w:sz w:val="24"/>
          <w:szCs w:val="24"/>
        </w:rPr>
        <w:t>…</w:t>
      </w:r>
      <w:r w:rsidRPr="00B15AB2">
        <w:rPr>
          <w:rFonts w:ascii="Tahoma" w:hAnsi="Tahoma" w:cs="Tahoma"/>
          <w:sz w:val="24"/>
          <w:szCs w:val="24"/>
        </w:rPr>
        <w:t>…..</w:t>
      </w:r>
      <w:r w:rsidR="008862C9" w:rsidRPr="00B15AB2">
        <w:rPr>
          <w:rFonts w:ascii="Tahoma" w:hAnsi="Tahoma" w:cs="Tahoma"/>
          <w:sz w:val="24"/>
          <w:szCs w:val="24"/>
        </w:rPr>
        <w:t xml:space="preserve"> </w:t>
      </w:r>
      <w:r w:rsidR="00A11BA8">
        <w:rPr>
          <w:rFonts w:ascii="Tahoma" w:hAnsi="Tahoma" w:cs="Tahoma"/>
          <w:sz w:val="24"/>
          <w:szCs w:val="24"/>
        </w:rPr>
        <w:t>döneminde</w:t>
      </w:r>
      <w:r w:rsidR="00AB4C4F">
        <w:rPr>
          <w:rFonts w:ascii="Tahoma" w:hAnsi="Tahoma" w:cs="Tahoma"/>
          <w:sz w:val="24"/>
          <w:szCs w:val="24"/>
        </w:rPr>
        <w:t xml:space="preserve"> </w:t>
      </w:r>
      <w:r w:rsidR="008862C9" w:rsidRPr="00B15AB2">
        <w:rPr>
          <w:rFonts w:ascii="Tahoma" w:hAnsi="Tahoma" w:cs="Tahoma"/>
          <w:sz w:val="24"/>
          <w:szCs w:val="24"/>
        </w:rPr>
        <w:t>yerleştirilmiş olduğu …………………………………………………….  Üniversitesi</w:t>
      </w:r>
      <w:r w:rsidRPr="00B15AB2">
        <w:rPr>
          <w:rFonts w:ascii="Tahoma" w:hAnsi="Tahoma" w:cs="Tahoma"/>
          <w:sz w:val="24"/>
          <w:szCs w:val="24"/>
        </w:rPr>
        <w:t>’</w:t>
      </w:r>
      <w:r w:rsidR="008862C9" w:rsidRPr="00B15AB2">
        <w:rPr>
          <w:rFonts w:ascii="Tahoma" w:hAnsi="Tahoma" w:cs="Tahoma"/>
          <w:sz w:val="24"/>
          <w:szCs w:val="24"/>
        </w:rPr>
        <w:t xml:space="preserve">nde eğitimine </w:t>
      </w:r>
      <w:r w:rsidR="00D668F0" w:rsidRPr="00B15AB2">
        <w:rPr>
          <w:rFonts w:ascii="Tahoma" w:hAnsi="Tahoma" w:cs="Tahoma"/>
          <w:sz w:val="24"/>
          <w:szCs w:val="24"/>
        </w:rPr>
        <w:t xml:space="preserve">bir akademik dönem daha </w:t>
      </w:r>
      <w:r w:rsidR="008862C9" w:rsidRPr="00B15AB2">
        <w:rPr>
          <w:rFonts w:ascii="Tahoma" w:hAnsi="Tahoma" w:cs="Tahoma"/>
          <w:sz w:val="24"/>
          <w:szCs w:val="24"/>
        </w:rPr>
        <w:t>devam etmesi bölümümüzce uygun görülmüştür.</w:t>
      </w:r>
    </w:p>
    <w:p w14:paraId="3F3BF18F" w14:textId="125C30B0" w:rsidR="008862C9" w:rsidRPr="00B15AB2" w:rsidRDefault="00E84F46" w:rsidP="00C85C1F">
      <w:pPr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Öğrencinin hareketliliğini uzatmak istediği dönemde AYBÜ’de en az 30 AKTS değerinde ders yükü bulunmaktadır. </w:t>
      </w:r>
      <w:r w:rsidR="008862C9" w:rsidRPr="00B15AB2">
        <w:rPr>
          <w:rFonts w:ascii="Tahoma" w:hAnsi="Tahoma" w:cs="Tahoma"/>
          <w:sz w:val="24"/>
          <w:szCs w:val="24"/>
        </w:rPr>
        <w:t>Öğrencinin alacağı dersler, program kurallarına uygun olarak hazırlanan öğrenim anlaşmasında bölümümüzün onayladığı şekilde tam tanınma kapsamında olacak ve öğrencinin ders denkliği tarafımızca yapılacaktır.</w:t>
      </w:r>
    </w:p>
    <w:p w14:paraId="79AEE066" w14:textId="77777777" w:rsidR="008862C9" w:rsidRPr="00B15AB2" w:rsidRDefault="008862C9" w:rsidP="008862C9">
      <w:pPr>
        <w:rPr>
          <w:rFonts w:ascii="Tahoma" w:hAnsi="Tahoma" w:cs="Tahoma"/>
          <w:sz w:val="24"/>
          <w:szCs w:val="24"/>
        </w:rPr>
      </w:pPr>
    </w:p>
    <w:p w14:paraId="44E3A702" w14:textId="77777777" w:rsidR="008862C9" w:rsidRPr="00B15AB2" w:rsidRDefault="008862C9" w:rsidP="008862C9">
      <w:pPr>
        <w:rPr>
          <w:rFonts w:ascii="Tahoma" w:hAnsi="Tahoma" w:cs="Tahoma"/>
          <w:sz w:val="24"/>
          <w:szCs w:val="24"/>
        </w:rPr>
      </w:pPr>
    </w:p>
    <w:p w14:paraId="6C8ADE9A" w14:textId="77777777" w:rsidR="008862C9" w:rsidRPr="00B15AB2" w:rsidRDefault="008862C9" w:rsidP="008862C9">
      <w:pPr>
        <w:tabs>
          <w:tab w:val="left" w:pos="6645"/>
        </w:tabs>
        <w:rPr>
          <w:rFonts w:ascii="Tahoma" w:hAnsi="Tahoma" w:cs="Tahoma"/>
          <w:b/>
          <w:sz w:val="24"/>
          <w:szCs w:val="24"/>
        </w:rPr>
      </w:pPr>
      <w:r w:rsidRPr="00B15AB2">
        <w:rPr>
          <w:rFonts w:ascii="Tahoma" w:hAnsi="Tahoma" w:cs="Tahoma"/>
          <w:b/>
          <w:sz w:val="24"/>
          <w:szCs w:val="24"/>
        </w:rPr>
        <w:t>Bölüm Erasmus</w:t>
      </w:r>
      <w:r w:rsidR="008C3C45" w:rsidRPr="00B15AB2">
        <w:rPr>
          <w:rFonts w:ascii="Tahoma" w:hAnsi="Tahoma" w:cs="Tahoma"/>
          <w:b/>
          <w:sz w:val="24"/>
          <w:szCs w:val="24"/>
        </w:rPr>
        <w:t>+</w:t>
      </w:r>
      <w:r w:rsidRPr="00B15AB2">
        <w:rPr>
          <w:rFonts w:ascii="Tahoma" w:hAnsi="Tahoma" w:cs="Tahoma"/>
          <w:b/>
          <w:sz w:val="24"/>
          <w:szCs w:val="24"/>
        </w:rPr>
        <w:t xml:space="preserve"> Koordinatörü</w:t>
      </w:r>
      <w:r w:rsidRPr="00B15AB2">
        <w:rPr>
          <w:rFonts w:ascii="Tahoma" w:hAnsi="Tahoma" w:cs="Tahoma"/>
          <w:b/>
          <w:sz w:val="24"/>
          <w:szCs w:val="24"/>
        </w:rPr>
        <w:tab/>
        <w:t xml:space="preserve">    Bölüm Başkanı</w:t>
      </w:r>
    </w:p>
    <w:p w14:paraId="268AA2D9" w14:textId="77777777" w:rsidR="008862C9" w:rsidRPr="00B15AB2" w:rsidRDefault="008862C9" w:rsidP="008862C9">
      <w:pPr>
        <w:rPr>
          <w:rFonts w:ascii="Tahoma" w:hAnsi="Tahoma" w:cs="Tahoma"/>
          <w:sz w:val="24"/>
          <w:szCs w:val="24"/>
        </w:rPr>
      </w:pPr>
    </w:p>
    <w:p w14:paraId="2F961DB3" w14:textId="10C5276A" w:rsidR="006F6277" w:rsidRPr="00B15AB2" w:rsidRDefault="006F6277" w:rsidP="009A1BC2">
      <w:pPr>
        <w:rPr>
          <w:rFonts w:ascii="Tahoma" w:hAnsi="Tahoma" w:cs="Tahoma"/>
          <w:color w:val="FF0000"/>
          <w:sz w:val="24"/>
          <w:szCs w:val="24"/>
        </w:rPr>
      </w:pPr>
    </w:p>
    <w:sectPr w:rsidR="006F6277" w:rsidRPr="00B15AB2" w:rsidSect="00866A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F63DF"/>
    <w:multiLevelType w:val="hybridMultilevel"/>
    <w:tmpl w:val="2E4A46F4"/>
    <w:lvl w:ilvl="0" w:tplc="CAE65AF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2985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2C9"/>
    <w:rsid w:val="00113A9E"/>
    <w:rsid w:val="00122AB6"/>
    <w:rsid w:val="00182199"/>
    <w:rsid w:val="00211E76"/>
    <w:rsid w:val="002253E3"/>
    <w:rsid w:val="003373E6"/>
    <w:rsid w:val="0055417F"/>
    <w:rsid w:val="00675ECC"/>
    <w:rsid w:val="006F6277"/>
    <w:rsid w:val="008862C9"/>
    <w:rsid w:val="008C3C45"/>
    <w:rsid w:val="009A1BC2"/>
    <w:rsid w:val="00A11BA8"/>
    <w:rsid w:val="00A516F6"/>
    <w:rsid w:val="00A84251"/>
    <w:rsid w:val="00A87C56"/>
    <w:rsid w:val="00AB4C4F"/>
    <w:rsid w:val="00B15AB2"/>
    <w:rsid w:val="00C85C1F"/>
    <w:rsid w:val="00CD3145"/>
    <w:rsid w:val="00D576AB"/>
    <w:rsid w:val="00D668F0"/>
    <w:rsid w:val="00E0593C"/>
    <w:rsid w:val="00E47DBF"/>
    <w:rsid w:val="00E84F46"/>
    <w:rsid w:val="00ED044F"/>
    <w:rsid w:val="00EE46F1"/>
    <w:rsid w:val="00F3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5EDF7"/>
  <w15:docId w15:val="{33F12861-95E5-48B3-9821-B48E59B79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62C9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A1B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78</Words>
  <Characters>681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Öğr. Gör. Sümeyra KAYA</cp:lastModifiedBy>
  <cp:revision>7</cp:revision>
  <dcterms:created xsi:type="dcterms:W3CDTF">2025-01-14T08:18:00Z</dcterms:created>
  <dcterms:modified xsi:type="dcterms:W3CDTF">2025-11-13T06:25:00Z</dcterms:modified>
</cp:coreProperties>
</file>