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30EFF5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D5B9B">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098D288" w:rsidR="00867237" w:rsidRPr="00A07762" w:rsidRDefault="00816DCB" w:rsidP="00423F35">
            <w:pPr>
              <w:pStyle w:val="TableParagraph"/>
              <w:ind w:left="62" w:right="47"/>
              <w:jc w:val="center"/>
              <w:rPr>
                <w:sz w:val="20"/>
              </w:rPr>
            </w:pPr>
            <w:r w:rsidRPr="00816DCB">
              <w:rPr>
                <w:sz w:val="20"/>
              </w:rPr>
              <w:t>TM</w:t>
            </w:r>
            <w:r w:rsidR="00061A6C">
              <w:rPr>
                <w:sz w:val="20"/>
              </w:rPr>
              <w:t>28</w:t>
            </w:r>
            <w:r w:rsidR="006254E8">
              <w:rPr>
                <w:sz w:val="20"/>
              </w:rPr>
              <w:t>8</w:t>
            </w:r>
            <w:r w:rsidRPr="00816DCB">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1D168D9" w:rsidR="00867237" w:rsidRPr="00A07762" w:rsidRDefault="00816DCB" w:rsidP="00423F35">
            <w:pPr>
              <w:pStyle w:val="TableParagraph"/>
              <w:ind w:left="14"/>
              <w:jc w:val="center"/>
              <w:rPr>
                <w:sz w:val="20"/>
              </w:rPr>
            </w:pPr>
            <w:r>
              <w:rPr>
                <w:sz w:val="20"/>
              </w:rPr>
              <w:t xml:space="preserve">YARDIMCI </w:t>
            </w:r>
            <w:r w:rsidR="004D728F">
              <w:rPr>
                <w:sz w:val="20"/>
              </w:rPr>
              <w:t xml:space="preserve">GELENEKSEL VURMALI ÇALGILAR </w:t>
            </w:r>
            <w:r w:rsidR="006A602A" w:rsidRPr="006A602A">
              <w:rPr>
                <w:sz w:val="20"/>
              </w:rPr>
              <w:t xml:space="preserve">EĞİTİMİ </w:t>
            </w:r>
            <w:r>
              <w:rPr>
                <w:sz w:val="20"/>
              </w:rPr>
              <w:t>I</w:t>
            </w:r>
            <w:r w:rsidR="006254E8">
              <w:rPr>
                <w:sz w:val="20"/>
              </w:rPr>
              <w:t>I</w:t>
            </w: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C443391" w:rsidR="00867237" w:rsidRPr="00A07762" w:rsidRDefault="00867237" w:rsidP="00867237">
            <w:pPr>
              <w:pStyle w:val="TableParagraph"/>
              <w:jc w:val="both"/>
              <w:rPr>
                <w:b/>
                <w:bCs/>
                <w:sz w:val="20"/>
              </w:rPr>
            </w:pPr>
            <w:r w:rsidRPr="00A07762">
              <w:rPr>
                <w:b/>
                <w:bCs/>
                <w:sz w:val="20"/>
              </w:rPr>
              <w:t xml:space="preserve">  </w:t>
            </w:r>
            <w:r w:rsidR="008047A5">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570E9EB1" w:rsidR="00630C60" w:rsidRPr="00A07762" w:rsidRDefault="00061A6C" w:rsidP="009B50FD">
            <w:pPr>
              <w:pStyle w:val="TableParagraph"/>
              <w:spacing w:before="54"/>
              <w:jc w:val="both"/>
              <w:rPr>
                <w:sz w:val="20"/>
              </w:rPr>
            </w:pPr>
            <w:r w:rsidRPr="00061A6C">
              <w:rPr>
                <w:sz w:val="20"/>
              </w:rPr>
              <w:t>Geleneksel müzik örneklerinin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B8384E1" w:rsidR="00630C60" w:rsidRPr="00EA0355" w:rsidRDefault="00061A6C" w:rsidP="004D728F">
            <w:pPr>
              <w:pStyle w:val="TableParagraph"/>
              <w:spacing w:before="159"/>
              <w:jc w:val="both"/>
              <w:rPr>
                <w:sz w:val="20"/>
              </w:rPr>
            </w:pPr>
            <w:r w:rsidRPr="00061A6C">
              <w:rPr>
                <w:sz w:val="20"/>
              </w:rPr>
              <w:t>Bu ders; Anadolu’da kullanılan geleneksel vurmalı sazlara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71630CD6" w:rsidR="000E63CC" w:rsidRPr="004B42E8" w:rsidRDefault="00061A6C" w:rsidP="006A602A">
                  <w:pPr>
                    <w:pStyle w:val="p1"/>
                    <w:rPr>
                      <w:sz w:val="20"/>
                      <w:szCs w:val="20"/>
                    </w:rPr>
                  </w:pPr>
                  <w:r>
                    <w:rPr>
                      <w:sz w:val="20"/>
                      <w:szCs w:val="20"/>
                    </w:rPr>
                    <w:t>Çalgı İcrasına Yönelik Teknik Çalışmalar</w:t>
                  </w:r>
                </w:p>
              </w:tc>
            </w:tr>
            <w:tr w:rsidR="00061A6C" w14:paraId="216EDEF2" w14:textId="77777777" w:rsidTr="0043309A">
              <w:trPr>
                <w:trHeight w:val="269"/>
              </w:trPr>
              <w:tc>
                <w:tcPr>
                  <w:tcW w:w="1054" w:type="dxa"/>
                </w:tcPr>
                <w:p w14:paraId="6C50C010" w14:textId="131245C5" w:rsidR="00061A6C" w:rsidRDefault="00061A6C" w:rsidP="00061A6C">
                  <w:pPr>
                    <w:jc w:val="both"/>
                  </w:pPr>
                  <w:r w:rsidRPr="00AF29FC">
                    <w:rPr>
                      <w:sz w:val="20"/>
                      <w:szCs w:val="20"/>
                    </w:rPr>
                    <w:t>2. Hafta</w:t>
                  </w:r>
                </w:p>
              </w:tc>
              <w:tc>
                <w:tcPr>
                  <w:tcW w:w="8015" w:type="dxa"/>
                </w:tcPr>
                <w:p w14:paraId="70E522A4" w14:textId="17DFCDCA" w:rsidR="00061A6C" w:rsidRPr="004B42E8" w:rsidRDefault="00061A6C" w:rsidP="00061A6C">
                  <w:pPr>
                    <w:jc w:val="both"/>
                    <w:rPr>
                      <w:rFonts w:ascii="Tahoma" w:hAnsi="Tahoma" w:cs="Tahoma"/>
                      <w:sz w:val="20"/>
                      <w:szCs w:val="20"/>
                    </w:rPr>
                  </w:pPr>
                  <w:r>
                    <w:rPr>
                      <w:sz w:val="20"/>
                      <w:szCs w:val="20"/>
                    </w:rPr>
                    <w:t>Çalgı İcrasına Yönelik Teknik Çalışmalar</w:t>
                  </w:r>
                </w:p>
              </w:tc>
            </w:tr>
            <w:tr w:rsidR="00061A6C" w14:paraId="6434823F" w14:textId="77777777" w:rsidTr="0043309A">
              <w:trPr>
                <w:trHeight w:val="280"/>
              </w:trPr>
              <w:tc>
                <w:tcPr>
                  <w:tcW w:w="1054" w:type="dxa"/>
                </w:tcPr>
                <w:p w14:paraId="356BBD03" w14:textId="3F0B447F" w:rsidR="00061A6C" w:rsidRDefault="00061A6C" w:rsidP="00061A6C">
                  <w:pPr>
                    <w:jc w:val="both"/>
                  </w:pPr>
                  <w:r>
                    <w:rPr>
                      <w:sz w:val="20"/>
                      <w:szCs w:val="20"/>
                    </w:rPr>
                    <w:t>3. Hafta</w:t>
                  </w:r>
                </w:p>
              </w:tc>
              <w:tc>
                <w:tcPr>
                  <w:tcW w:w="8015" w:type="dxa"/>
                </w:tcPr>
                <w:p w14:paraId="013EE06E" w14:textId="300056D3" w:rsidR="00061A6C" w:rsidRPr="004B42E8" w:rsidRDefault="00061A6C" w:rsidP="00061A6C">
                  <w:pPr>
                    <w:jc w:val="both"/>
                    <w:rPr>
                      <w:rFonts w:ascii="Tahoma" w:hAnsi="Tahoma" w:cs="Tahoma"/>
                      <w:sz w:val="20"/>
                      <w:szCs w:val="20"/>
                    </w:rPr>
                  </w:pPr>
                  <w:r>
                    <w:rPr>
                      <w:sz w:val="20"/>
                      <w:szCs w:val="20"/>
                    </w:rPr>
                    <w:t>Çalgı İcrasına Yönelik Teknik Çalışmalar</w:t>
                  </w:r>
                </w:p>
              </w:tc>
            </w:tr>
            <w:tr w:rsidR="00061A6C" w14:paraId="11D43151" w14:textId="77777777" w:rsidTr="0043309A">
              <w:trPr>
                <w:trHeight w:val="269"/>
              </w:trPr>
              <w:tc>
                <w:tcPr>
                  <w:tcW w:w="1054" w:type="dxa"/>
                </w:tcPr>
                <w:p w14:paraId="4D75A41F" w14:textId="2E4FA33D" w:rsidR="00061A6C" w:rsidRDefault="00061A6C" w:rsidP="00061A6C">
                  <w:pPr>
                    <w:jc w:val="both"/>
                  </w:pPr>
                  <w:r>
                    <w:rPr>
                      <w:sz w:val="20"/>
                      <w:szCs w:val="20"/>
                    </w:rPr>
                    <w:t>4. Hafta</w:t>
                  </w:r>
                </w:p>
              </w:tc>
              <w:tc>
                <w:tcPr>
                  <w:tcW w:w="8015" w:type="dxa"/>
                </w:tcPr>
                <w:p w14:paraId="35261A85" w14:textId="3168B921" w:rsidR="00061A6C" w:rsidRPr="004B42E8" w:rsidRDefault="00061A6C" w:rsidP="00061A6C">
                  <w:pPr>
                    <w:jc w:val="both"/>
                    <w:rPr>
                      <w:rFonts w:ascii="Tahoma" w:hAnsi="Tahoma" w:cs="Tahoma"/>
                      <w:sz w:val="20"/>
                      <w:szCs w:val="20"/>
                    </w:rPr>
                  </w:pPr>
                  <w:r>
                    <w:rPr>
                      <w:sz w:val="20"/>
                      <w:szCs w:val="20"/>
                    </w:rPr>
                    <w:t>Çalgı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61A6C"/>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5B9B"/>
    <w:rsid w:val="004D728F"/>
    <w:rsid w:val="005060AA"/>
    <w:rsid w:val="00574951"/>
    <w:rsid w:val="005833E5"/>
    <w:rsid w:val="00597347"/>
    <w:rsid w:val="006254E8"/>
    <w:rsid w:val="00630C60"/>
    <w:rsid w:val="006339D8"/>
    <w:rsid w:val="00661E39"/>
    <w:rsid w:val="00677D29"/>
    <w:rsid w:val="006A602A"/>
    <w:rsid w:val="006F7080"/>
    <w:rsid w:val="00732FAF"/>
    <w:rsid w:val="00736CCA"/>
    <w:rsid w:val="00742A50"/>
    <w:rsid w:val="00793015"/>
    <w:rsid w:val="007C3723"/>
    <w:rsid w:val="007F5803"/>
    <w:rsid w:val="007F634E"/>
    <w:rsid w:val="008047A5"/>
    <w:rsid w:val="00812CCA"/>
    <w:rsid w:val="00816DCB"/>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4810</Characters>
  <Application>Microsoft Office Word</Application>
  <DocSecurity>0</DocSecurity>
  <Lines>192</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2025-11-09T13:52:00Z</dcterms:created>
  <dcterms:modified xsi:type="dcterms:W3CDTF">2026-02-17T09:08:00Z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